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4D" w:rsidRPr="00C4784D" w:rsidRDefault="00C4784D" w:rsidP="00C4784D">
      <w:pPr>
        <w:spacing w:after="0" w:line="100" w:lineRule="atLeast"/>
        <w:jc w:val="center"/>
        <w:rPr>
          <w:rFonts w:eastAsia="SimSun" w:cs="font145"/>
          <w:kern w:val="1"/>
          <w:sz w:val="30"/>
          <w:szCs w:val="30"/>
          <w:lang w:eastAsia="zh-CN"/>
        </w:rPr>
      </w:pPr>
      <w:r w:rsidRPr="00C4784D">
        <w:rPr>
          <w:rFonts w:ascii="Times New Roman" w:eastAsia="SimSun" w:hAnsi="Times New Roman"/>
          <w:b/>
          <w:kern w:val="1"/>
          <w:sz w:val="30"/>
          <w:szCs w:val="30"/>
          <w:lang w:eastAsia="zh-CN"/>
        </w:rPr>
        <w:t>АДМИНИСТРАЦИЯ ВЫСОКОВСКОГО СЕЛЬСКОГО ПОСЕЛЕНИЯ</w:t>
      </w:r>
    </w:p>
    <w:p w:rsidR="00C4784D" w:rsidRPr="00C4784D" w:rsidRDefault="00C4784D" w:rsidP="00C4784D">
      <w:pPr>
        <w:spacing w:after="0" w:line="100" w:lineRule="atLeast"/>
        <w:jc w:val="center"/>
        <w:rPr>
          <w:rFonts w:eastAsia="SimSun" w:cs="font145"/>
          <w:kern w:val="1"/>
          <w:sz w:val="30"/>
          <w:szCs w:val="30"/>
          <w:lang w:eastAsia="zh-CN"/>
        </w:rPr>
      </w:pPr>
    </w:p>
    <w:p w:rsidR="00C4784D" w:rsidRPr="00C4784D" w:rsidRDefault="00C4784D" w:rsidP="00C4784D">
      <w:pPr>
        <w:spacing w:after="0" w:line="100" w:lineRule="atLeast"/>
        <w:jc w:val="center"/>
        <w:rPr>
          <w:rFonts w:ascii="Times New Roman" w:eastAsia="SimSun" w:hAnsi="Times New Roman"/>
          <w:kern w:val="1"/>
          <w:sz w:val="30"/>
          <w:szCs w:val="30"/>
          <w:lang w:eastAsia="zh-CN"/>
        </w:rPr>
      </w:pPr>
      <w:r w:rsidRPr="00C4784D">
        <w:rPr>
          <w:rFonts w:ascii="Times New Roman" w:eastAsia="SimSun" w:hAnsi="Times New Roman"/>
          <w:b/>
          <w:kern w:val="1"/>
          <w:sz w:val="30"/>
          <w:szCs w:val="30"/>
          <w:lang w:eastAsia="zh-CN"/>
        </w:rPr>
        <w:t>ПОСТАНОВЛЕНИЕ</w:t>
      </w:r>
    </w:p>
    <w:p w:rsidR="00C4784D" w:rsidRPr="00C4784D" w:rsidRDefault="00C4784D" w:rsidP="00C4784D">
      <w:pPr>
        <w:spacing w:after="0" w:line="100" w:lineRule="atLeast"/>
        <w:rPr>
          <w:rFonts w:ascii="Times New Roman" w:eastAsia="SimSun" w:hAnsi="Times New Roman"/>
          <w:kern w:val="1"/>
          <w:sz w:val="20"/>
          <w:szCs w:val="20"/>
          <w:lang w:eastAsia="zh-CN"/>
        </w:rPr>
      </w:pPr>
    </w:p>
    <w:p w:rsidR="00C4784D" w:rsidRPr="00B27D9D" w:rsidRDefault="00C4784D" w:rsidP="00C4784D">
      <w:pPr>
        <w:spacing w:line="240" w:lineRule="auto"/>
        <w:rPr>
          <w:rFonts w:ascii="Times New Roman" w:eastAsia="SimSun" w:hAnsi="Times New Roman"/>
          <w:b/>
          <w:sz w:val="28"/>
          <w:szCs w:val="28"/>
          <w:lang w:eastAsia="zh-CN"/>
        </w:rPr>
      </w:pPr>
      <w:r w:rsidRPr="00C4784D">
        <w:rPr>
          <w:rFonts w:ascii="Times New Roman" w:eastAsia="SimSun" w:hAnsi="Times New Roman"/>
          <w:kern w:val="1"/>
          <w:sz w:val="20"/>
          <w:szCs w:val="20"/>
          <w:lang w:eastAsia="zh-CN"/>
        </w:rPr>
        <w:t xml:space="preserve"> </w:t>
      </w:r>
      <w:r w:rsidR="00B27D9D">
        <w:rPr>
          <w:rFonts w:ascii="Times New Roman" w:eastAsia="SimSun" w:hAnsi="Times New Roman"/>
          <w:kern w:val="1"/>
          <w:sz w:val="20"/>
          <w:szCs w:val="20"/>
          <w:lang w:val="en-US" w:eastAsia="zh-CN"/>
        </w:rPr>
        <w:t>29/05</w:t>
      </w:r>
      <w:bookmarkStart w:id="0" w:name="_GoBack"/>
      <w:bookmarkEnd w:id="0"/>
      <w:r w:rsidRPr="00C4784D">
        <w:rPr>
          <w:rFonts w:ascii="Times New Roman" w:eastAsia="SimSun" w:hAnsi="Times New Roman"/>
          <w:kern w:val="1"/>
          <w:sz w:val="20"/>
          <w:szCs w:val="20"/>
          <w:lang w:eastAsia="zh-CN"/>
        </w:rPr>
        <w:t xml:space="preserve">                                                                                                                               № </w:t>
      </w:r>
      <w:r w:rsidR="00B27D9D" w:rsidRPr="00B27D9D">
        <w:rPr>
          <w:rFonts w:ascii="Times New Roman" w:eastAsia="SimSun" w:hAnsi="Times New Roman"/>
          <w:kern w:val="1"/>
          <w:sz w:val="20"/>
          <w:szCs w:val="20"/>
          <w:lang w:eastAsia="zh-CN"/>
        </w:rPr>
        <w:t>27</w:t>
      </w:r>
    </w:p>
    <w:p w:rsidR="00C4784D" w:rsidRPr="00C4784D" w:rsidRDefault="00C4784D" w:rsidP="00C4784D">
      <w:pPr>
        <w:spacing w:after="0" w:line="240" w:lineRule="auto"/>
        <w:jc w:val="center"/>
        <w:rPr>
          <w:rFonts w:ascii="Times New Roman" w:eastAsia="SimSun" w:hAnsi="Times New Roman"/>
          <w:sz w:val="26"/>
          <w:szCs w:val="26"/>
          <w:lang w:eastAsia="en-US"/>
        </w:rPr>
      </w:pPr>
      <w:r w:rsidRPr="00C4784D">
        <w:rPr>
          <w:rFonts w:ascii="Times New Roman" w:eastAsia="SimSun" w:hAnsi="Times New Roman"/>
          <w:sz w:val="26"/>
          <w:szCs w:val="26"/>
          <w:lang w:eastAsia="en-US"/>
        </w:rPr>
        <w:t>Об утверждении Административного регламента</w:t>
      </w:r>
    </w:p>
    <w:p w:rsidR="00C4784D" w:rsidRPr="00C4784D" w:rsidRDefault="00C4784D" w:rsidP="00C4784D">
      <w:pPr>
        <w:spacing w:after="0" w:line="240" w:lineRule="auto"/>
        <w:jc w:val="center"/>
        <w:rPr>
          <w:rFonts w:ascii="Times New Roman" w:eastAsia="SimSun" w:hAnsi="Times New Roman"/>
          <w:sz w:val="26"/>
          <w:szCs w:val="26"/>
          <w:lang w:eastAsia="en-US"/>
        </w:rPr>
      </w:pPr>
      <w:r w:rsidRPr="00C4784D">
        <w:rPr>
          <w:rFonts w:ascii="Times New Roman" w:eastAsia="SimSun" w:hAnsi="Times New Roman"/>
          <w:sz w:val="26"/>
          <w:szCs w:val="26"/>
          <w:lang w:eastAsia="en-US"/>
        </w:rPr>
        <w:t xml:space="preserve">предоставления муниципальной услуги </w:t>
      </w:r>
    </w:p>
    <w:p w:rsidR="00C4784D" w:rsidRPr="00C4784D" w:rsidRDefault="00C4784D" w:rsidP="00C4784D">
      <w:pPr>
        <w:spacing w:after="0" w:line="240" w:lineRule="auto"/>
        <w:jc w:val="center"/>
        <w:rPr>
          <w:rFonts w:ascii="Times New Roman" w:eastAsia="SimSun" w:hAnsi="Times New Roman"/>
          <w:bCs/>
          <w:sz w:val="26"/>
          <w:szCs w:val="26"/>
          <w:lang w:eastAsia="en-US"/>
        </w:rPr>
      </w:pPr>
      <w:r w:rsidRPr="00C4784D">
        <w:rPr>
          <w:rFonts w:ascii="Times New Roman" w:eastAsia="SimSun" w:hAnsi="Times New Roman"/>
          <w:sz w:val="26"/>
          <w:szCs w:val="26"/>
          <w:lang w:eastAsia="en-US"/>
        </w:rPr>
        <w:t>«</w:t>
      </w:r>
      <w:r>
        <w:rPr>
          <w:rFonts w:ascii="Times New Roman" w:hAnsi="Times New Roman"/>
          <w:sz w:val="26"/>
          <w:szCs w:val="26"/>
        </w:rPr>
        <w:t>Согласование вырубки деревьев</w:t>
      </w:r>
      <w:r w:rsidRPr="00C4784D">
        <w:rPr>
          <w:rFonts w:ascii="Times New Roman" w:eastAsia="SimSun" w:hAnsi="Times New Roman"/>
          <w:bCs/>
          <w:sz w:val="26"/>
          <w:szCs w:val="26"/>
          <w:lang w:eastAsia="en-US"/>
        </w:rPr>
        <w:t>»</w:t>
      </w:r>
    </w:p>
    <w:p w:rsidR="00C4784D" w:rsidRPr="00C4784D" w:rsidRDefault="00C4784D" w:rsidP="00C4784D">
      <w:pPr>
        <w:spacing w:after="0" w:line="240" w:lineRule="auto"/>
        <w:ind w:firstLine="709"/>
        <w:jc w:val="both"/>
        <w:rPr>
          <w:rFonts w:ascii="Times New Roman" w:eastAsia="SimSun" w:hAnsi="Times New Roman"/>
          <w:b/>
          <w:sz w:val="26"/>
          <w:szCs w:val="26"/>
          <w:lang w:eastAsia="zh-CN"/>
        </w:rPr>
      </w:pPr>
    </w:p>
    <w:p w:rsidR="00C4784D" w:rsidRPr="00C4784D" w:rsidRDefault="00C4784D" w:rsidP="00C4784D">
      <w:pPr>
        <w:spacing w:after="0" w:line="240" w:lineRule="auto"/>
        <w:ind w:firstLine="709"/>
        <w:jc w:val="both"/>
        <w:rPr>
          <w:rFonts w:ascii="Times New Roman" w:eastAsia="SimSun" w:hAnsi="Times New Roman"/>
          <w:kern w:val="1"/>
          <w:sz w:val="26"/>
          <w:szCs w:val="26"/>
          <w:lang w:eastAsia="zh-CN"/>
        </w:rPr>
      </w:pPr>
      <w:proofErr w:type="gramStart"/>
      <w:r w:rsidRPr="00C4784D">
        <w:rPr>
          <w:rFonts w:ascii="Times New Roman" w:eastAsia="SimSun" w:hAnsi="Times New Roman"/>
          <w:kern w:val="1"/>
          <w:sz w:val="26"/>
          <w:szCs w:val="26"/>
          <w:lang w:eastAsia="zh-CN"/>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C4784D">
        <w:rPr>
          <w:rFonts w:ascii="Times New Roman" w:eastAsia="SimSun" w:hAnsi="Times New Roman"/>
          <w:kern w:val="1"/>
          <w:sz w:val="26"/>
          <w:szCs w:val="26"/>
          <w:lang w:eastAsia="zh-CN"/>
        </w:rPr>
        <w:t>Высоковское</w:t>
      </w:r>
      <w:proofErr w:type="spellEnd"/>
      <w:r w:rsidRPr="00C4784D">
        <w:rPr>
          <w:rFonts w:ascii="Times New Roman" w:eastAsia="SimSun" w:hAnsi="Times New Roman"/>
          <w:kern w:val="1"/>
          <w:sz w:val="26"/>
          <w:szCs w:val="26"/>
          <w:lang w:eastAsia="zh-CN"/>
        </w:rPr>
        <w:t xml:space="preserve"> сельское поселение», постановлением Администрации </w:t>
      </w:r>
      <w:proofErr w:type="spellStart"/>
      <w:r w:rsidRPr="00C4784D">
        <w:rPr>
          <w:rFonts w:ascii="Times New Roman" w:eastAsia="SimSun" w:hAnsi="Times New Roman"/>
          <w:kern w:val="1"/>
          <w:sz w:val="26"/>
          <w:szCs w:val="26"/>
          <w:lang w:eastAsia="zh-CN"/>
        </w:rPr>
        <w:t>Высоковского</w:t>
      </w:r>
      <w:proofErr w:type="spellEnd"/>
      <w:r w:rsidRPr="00C4784D">
        <w:rPr>
          <w:rFonts w:ascii="Times New Roman" w:eastAsia="SimSun" w:hAnsi="Times New Roman"/>
          <w:kern w:val="1"/>
          <w:sz w:val="26"/>
          <w:szCs w:val="26"/>
          <w:lang w:eastAsia="zh-CN"/>
        </w:rPr>
        <w:t xml:space="preserve"> сельского поселения от </w:t>
      </w:r>
      <w:r w:rsidR="00E51BEC" w:rsidRPr="00E51BEC">
        <w:rPr>
          <w:rFonts w:ascii="Times New Roman" w:eastAsia="SimSun" w:hAnsi="Times New Roman"/>
          <w:kern w:val="1"/>
          <w:sz w:val="26"/>
          <w:szCs w:val="26"/>
          <w:lang w:eastAsia="zh-CN"/>
        </w:rPr>
        <w:t>15</w:t>
      </w:r>
      <w:r w:rsidR="00E51BEC">
        <w:rPr>
          <w:rFonts w:ascii="Times New Roman" w:eastAsia="SimSun" w:hAnsi="Times New Roman"/>
          <w:kern w:val="1"/>
          <w:sz w:val="26"/>
          <w:szCs w:val="26"/>
          <w:lang w:eastAsia="zh-CN"/>
        </w:rPr>
        <w:t xml:space="preserve">.05.2018 </w:t>
      </w:r>
      <w:r w:rsidRPr="00C4784D">
        <w:rPr>
          <w:rFonts w:ascii="Times New Roman" w:eastAsia="SimSun" w:hAnsi="Times New Roman"/>
          <w:kern w:val="1"/>
          <w:sz w:val="26"/>
          <w:szCs w:val="26"/>
          <w:lang w:eastAsia="zh-CN"/>
        </w:rPr>
        <w:t xml:space="preserve">№ </w:t>
      </w:r>
      <w:r w:rsidR="00E51BEC">
        <w:rPr>
          <w:rFonts w:ascii="Times New Roman" w:eastAsia="SimSun" w:hAnsi="Times New Roman"/>
          <w:kern w:val="1"/>
          <w:sz w:val="26"/>
          <w:szCs w:val="26"/>
          <w:lang w:eastAsia="zh-CN"/>
        </w:rPr>
        <w:t>25</w:t>
      </w:r>
      <w:r w:rsidRPr="00C4784D">
        <w:rPr>
          <w:rFonts w:ascii="Times New Roman" w:eastAsia="SimSun" w:hAnsi="Times New Roman"/>
          <w:kern w:val="1"/>
          <w:sz w:val="26"/>
          <w:szCs w:val="26"/>
          <w:lang w:eastAsia="zh-CN"/>
        </w:rPr>
        <w:t xml:space="preserve"> «Об утверждении Перечня муниципальных услуг, предоставляемых Администрацией </w:t>
      </w:r>
      <w:proofErr w:type="spellStart"/>
      <w:r w:rsidRPr="00C4784D">
        <w:rPr>
          <w:rFonts w:ascii="Times New Roman" w:eastAsia="SimSun" w:hAnsi="Times New Roman"/>
          <w:kern w:val="1"/>
          <w:sz w:val="26"/>
          <w:szCs w:val="26"/>
          <w:lang w:eastAsia="zh-CN"/>
        </w:rPr>
        <w:t>Высоковского</w:t>
      </w:r>
      <w:proofErr w:type="spellEnd"/>
      <w:r w:rsidRPr="00C4784D">
        <w:rPr>
          <w:rFonts w:ascii="Times New Roman" w:eastAsia="SimSun" w:hAnsi="Times New Roman"/>
          <w:kern w:val="1"/>
          <w:sz w:val="26"/>
          <w:szCs w:val="26"/>
          <w:lang w:eastAsia="zh-CN"/>
        </w:rPr>
        <w:t xml:space="preserve"> сельского поселения»</w:t>
      </w:r>
      <w:proofErr w:type="gramEnd"/>
    </w:p>
    <w:p w:rsidR="00C4784D" w:rsidRPr="00C4784D" w:rsidRDefault="00C4784D" w:rsidP="00C4784D">
      <w:pPr>
        <w:spacing w:after="0" w:line="240" w:lineRule="auto"/>
        <w:jc w:val="both"/>
        <w:rPr>
          <w:rFonts w:ascii="Times New Roman" w:eastAsia="SimSun" w:hAnsi="Times New Roman"/>
          <w:sz w:val="26"/>
          <w:szCs w:val="26"/>
          <w:lang w:eastAsia="zh-CN"/>
        </w:rPr>
      </w:pPr>
      <w:r w:rsidRPr="00C4784D">
        <w:rPr>
          <w:rFonts w:ascii="Times New Roman" w:eastAsia="SimSun" w:hAnsi="Times New Roman"/>
          <w:sz w:val="26"/>
          <w:szCs w:val="26"/>
          <w:lang w:eastAsia="zh-CN"/>
        </w:rPr>
        <w:t>ПОСТАНОВЛЯЮ:</w:t>
      </w:r>
    </w:p>
    <w:p w:rsidR="00485CE0" w:rsidRPr="009D5D07" w:rsidRDefault="00F85A18">
      <w:pPr>
        <w:spacing w:after="0" w:line="240" w:lineRule="auto"/>
        <w:ind w:firstLine="567"/>
        <w:jc w:val="both"/>
        <w:rPr>
          <w:rFonts w:ascii="Times New Roman" w:hAnsi="Times New Roman"/>
          <w:sz w:val="26"/>
          <w:szCs w:val="26"/>
        </w:rPr>
      </w:pPr>
      <w:r>
        <w:rPr>
          <w:rFonts w:ascii="Times New Roman" w:hAnsi="Times New Roman"/>
          <w:sz w:val="26"/>
          <w:szCs w:val="26"/>
        </w:rPr>
        <w:t>1. Утвердить Административный регламент предоставления муниципальной услуги «Согласование вырубки деревьев</w:t>
      </w:r>
      <w:r>
        <w:rPr>
          <w:rFonts w:ascii="Times New Roman" w:hAnsi="Times New Roman"/>
          <w:bCs/>
          <w:sz w:val="26"/>
          <w:szCs w:val="26"/>
        </w:rPr>
        <w:t xml:space="preserve">», согласно </w:t>
      </w:r>
      <w:r w:rsidR="009D5D07">
        <w:rPr>
          <w:rFonts w:ascii="Times New Roman" w:hAnsi="Times New Roman"/>
          <w:sz w:val="26"/>
          <w:szCs w:val="26"/>
        </w:rPr>
        <w:t>приложению.</w:t>
      </w:r>
    </w:p>
    <w:p w:rsidR="00C95533" w:rsidRDefault="00C95533" w:rsidP="009D5D07">
      <w:pPr>
        <w:spacing w:after="0" w:line="240" w:lineRule="auto"/>
        <w:ind w:firstLine="567"/>
        <w:jc w:val="both"/>
        <w:rPr>
          <w:rFonts w:ascii="Times New Roman" w:hAnsi="Times New Roman"/>
          <w:sz w:val="26"/>
          <w:szCs w:val="26"/>
        </w:rPr>
      </w:pPr>
      <w:r>
        <w:rPr>
          <w:rFonts w:ascii="Times New Roman" w:hAnsi="Times New Roman"/>
          <w:sz w:val="26"/>
          <w:szCs w:val="26"/>
        </w:rPr>
        <w:t xml:space="preserve">2. </w:t>
      </w:r>
      <w:r w:rsidR="00F85A18">
        <w:rPr>
          <w:rFonts w:ascii="Times New Roman" w:hAnsi="Times New Roman"/>
          <w:sz w:val="26"/>
          <w:szCs w:val="26"/>
        </w:rPr>
        <w:t xml:space="preserve">Со дня вступления в силу настоящего постановления признать утратившим силу </w:t>
      </w:r>
      <w:r>
        <w:rPr>
          <w:rFonts w:ascii="Times New Roman" w:hAnsi="Times New Roman"/>
          <w:sz w:val="26"/>
          <w:szCs w:val="26"/>
        </w:rPr>
        <w:t>постановление от 26.06.2014 № 28 «</w:t>
      </w:r>
      <w:r w:rsidRPr="00C95533">
        <w:rPr>
          <w:rFonts w:ascii="Times New Roman" w:hAnsi="Times New Roman"/>
          <w:sz w:val="26"/>
          <w:szCs w:val="26"/>
        </w:rPr>
        <w:t>Об утверждении Административного</w:t>
      </w:r>
      <w:r>
        <w:rPr>
          <w:rFonts w:ascii="Times New Roman" w:hAnsi="Times New Roman"/>
          <w:sz w:val="26"/>
          <w:szCs w:val="26"/>
        </w:rPr>
        <w:t xml:space="preserve"> </w:t>
      </w:r>
      <w:r w:rsidRPr="00C95533">
        <w:rPr>
          <w:rFonts w:ascii="Times New Roman" w:hAnsi="Times New Roman"/>
          <w:sz w:val="26"/>
          <w:szCs w:val="26"/>
        </w:rPr>
        <w:t>регламента предоставления муниципальной</w:t>
      </w:r>
      <w:r>
        <w:rPr>
          <w:rFonts w:ascii="Times New Roman" w:hAnsi="Times New Roman"/>
          <w:sz w:val="26"/>
          <w:szCs w:val="26"/>
        </w:rPr>
        <w:t xml:space="preserve"> </w:t>
      </w:r>
      <w:r w:rsidRPr="00C95533">
        <w:rPr>
          <w:rFonts w:ascii="Times New Roman" w:hAnsi="Times New Roman"/>
          <w:sz w:val="26"/>
          <w:szCs w:val="26"/>
        </w:rPr>
        <w:t>услуги «Выдача разрешений на подрезку,</w:t>
      </w:r>
      <w:r>
        <w:rPr>
          <w:rFonts w:ascii="Times New Roman" w:hAnsi="Times New Roman"/>
          <w:sz w:val="26"/>
          <w:szCs w:val="26"/>
        </w:rPr>
        <w:t xml:space="preserve"> </w:t>
      </w:r>
      <w:r w:rsidRPr="00C95533">
        <w:rPr>
          <w:rFonts w:ascii="Times New Roman" w:hAnsi="Times New Roman"/>
          <w:sz w:val="26"/>
          <w:szCs w:val="26"/>
        </w:rPr>
        <w:t>вырубку (снос), посадку зеленых насаждений»</w:t>
      </w:r>
      <w:r>
        <w:rPr>
          <w:rFonts w:ascii="Times New Roman" w:hAnsi="Times New Roman"/>
          <w:sz w:val="26"/>
          <w:szCs w:val="26"/>
        </w:rPr>
        <w:t>.</w:t>
      </w:r>
    </w:p>
    <w:p w:rsidR="009D5D07" w:rsidRPr="009D5D07" w:rsidRDefault="009D5D07" w:rsidP="009D5D07">
      <w:pPr>
        <w:spacing w:after="0" w:line="240" w:lineRule="auto"/>
        <w:ind w:firstLine="567"/>
        <w:jc w:val="both"/>
        <w:rPr>
          <w:rFonts w:ascii="Times New Roman" w:hAnsi="Times New Roman"/>
          <w:sz w:val="26"/>
          <w:szCs w:val="26"/>
        </w:rPr>
      </w:pPr>
      <w:r w:rsidRPr="009D5D07">
        <w:rPr>
          <w:rFonts w:ascii="Times New Roman" w:hAnsi="Times New Roman"/>
          <w:sz w:val="26"/>
          <w:szCs w:val="26"/>
        </w:rPr>
        <w:t>3. Муниципальную услугу «</w:t>
      </w:r>
      <w:r w:rsidR="00C95533">
        <w:rPr>
          <w:rFonts w:ascii="Times New Roman" w:hAnsi="Times New Roman"/>
          <w:sz w:val="26"/>
          <w:szCs w:val="26"/>
        </w:rPr>
        <w:t>Согласование вырубки деревьев</w:t>
      </w:r>
      <w:r w:rsidRPr="009D5D07">
        <w:rPr>
          <w:rFonts w:ascii="Times New Roman" w:hAnsi="Times New Roman"/>
          <w:sz w:val="26"/>
          <w:szCs w:val="26"/>
        </w:rPr>
        <w:t>» предоставлять в соответствии с утверждённым регламентом.</w:t>
      </w:r>
    </w:p>
    <w:p w:rsidR="009D5D07" w:rsidRPr="009D5D07" w:rsidRDefault="009D5D07" w:rsidP="009D5D07">
      <w:pPr>
        <w:spacing w:after="0" w:line="240" w:lineRule="auto"/>
        <w:ind w:firstLine="567"/>
        <w:jc w:val="both"/>
        <w:rPr>
          <w:rFonts w:ascii="Times New Roman" w:hAnsi="Times New Roman"/>
          <w:sz w:val="26"/>
          <w:szCs w:val="26"/>
        </w:rPr>
      </w:pPr>
      <w:r w:rsidRPr="009D5D07">
        <w:rPr>
          <w:rFonts w:ascii="Times New Roman" w:hAnsi="Times New Roman"/>
          <w:sz w:val="26"/>
          <w:szCs w:val="26"/>
        </w:rPr>
        <w:t xml:space="preserve">4. Настоящее постановление опубликовать в информационном бюллетене органов местного самоуправления </w:t>
      </w:r>
      <w:proofErr w:type="spellStart"/>
      <w:r w:rsidRPr="009D5D07">
        <w:rPr>
          <w:rFonts w:ascii="Times New Roman" w:hAnsi="Times New Roman"/>
          <w:sz w:val="26"/>
          <w:szCs w:val="26"/>
        </w:rPr>
        <w:t>Высоковского</w:t>
      </w:r>
      <w:proofErr w:type="spellEnd"/>
      <w:r w:rsidRPr="009D5D07">
        <w:rPr>
          <w:rFonts w:ascii="Times New Roman" w:hAnsi="Times New Roman"/>
          <w:sz w:val="26"/>
          <w:szCs w:val="26"/>
        </w:rPr>
        <w:t xml:space="preserve"> сельского поселения, а так же на официальном сайте Администрации </w:t>
      </w:r>
      <w:proofErr w:type="spellStart"/>
      <w:r w:rsidRPr="009D5D07">
        <w:rPr>
          <w:rFonts w:ascii="Times New Roman" w:hAnsi="Times New Roman"/>
          <w:sz w:val="26"/>
          <w:szCs w:val="26"/>
        </w:rPr>
        <w:t>Высоковского</w:t>
      </w:r>
      <w:proofErr w:type="spellEnd"/>
      <w:r w:rsidRPr="009D5D07">
        <w:rPr>
          <w:rFonts w:ascii="Times New Roman" w:hAnsi="Times New Roman"/>
          <w:sz w:val="26"/>
          <w:szCs w:val="26"/>
        </w:rPr>
        <w:t xml:space="preserve"> сельского поселения в информационно-телекоммуникационной сети «Интернет» http://visokoe.tom.ru.</w:t>
      </w:r>
    </w:p>
    <w:p w:rsidR="009D5D07" w:rsidRPr="009D5D07" w:rsidRDefault="009D5D07" w:rsidP="009D5D07">
      <w:pPr>
        <w:spacing w:after="0" w:line="240" w:lineRule="auto"/>
        <w:ind w:firstLine="567"/>
        <w:jc w:val="both"/>
        <w:rPr>
          <w:rFonts w:ascii="Times New Roman" w:hAnsi="Times New Roman"/>
          <w:sz w:val="26"/>
          <w:szCs w:val="26"/>
        </w:rPr>
      </w:pPr>
      <w:r w:rsidRPr="009D5D07">
        <w:rPr>
          <w:rFonts w:ascii="Times New Roman" w:hAnsi="Times New Roman"/>
          <w:sz w:val="26"/>
          <w:szCs w:val="26"/>
        </w:rPr>
        <w:t>5. Настоящее постановление вступает в силу со дня его официального опубликования (обнародования).</w:t>
      </w:r>
    </w:p>
    <w:p w:rsidR="009D5D07" w:rsidRPr="009D5D07" w:rsidRDefault="009D5D07" w:rsidP="009D5D07">
      <w:pPr>
        <w:spacing w:after="0" w:line="240" w:lineRule="auto"/>
        <w:ind w:firstLine="567"/>
        <w:jc w:val="both"/>
        <w:rPr>
          <w:rFonts w:ascii="Times New Roman" w:hAnsi="Times New Roman"/>
          <w:sz w:val="26"/>
          <w:szCs w:val="26"/>
        </w:rPr>
      </w:pPr>
      <w:r w:rsidRPr="009D5D07">
        <w:rPr>
          <w:rFonts w:ascii="Times New Roman" w:hAnsi="Times New Roman"/>
          <w:sz w:val="26"/>
          <w:szCs w:val="26"/>
        </w:rPr>
        <w:t>6. Контроль исполнения настоящего постановления оставляю за собой.</w:t>
      </w: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856A09" w:rsidP="00856A09">
      <w:pPr>
        <w:spacing w:after="0" w:line="240" w:lineRule="auto"/>
        <w:jc w:val="both"/>
        <w:rPr>
          <w:rFonts w:ascii="Times New Roman" w:hAnsi="Times New Roman"/>
          <w:sz w:val="26"/>
          <w:szCs w:val="26"/>
        </w:rPr>
      </w:pPr>
      <w:r>
        <w:rPr>
          <w:rFonts w:ascii="Times New Roman" w:hAnsi="Times New Roman"/>
          <w:sz w:val="26"/>
          <w:szCs w:val="26"/>
        </w:rPr>
        <w:t xml:space="preserve">Глава поселения        </w:t>
      </w:r>
      <w:r w:rsidR="009D5D07" w:rsidRPr="009D5D07">
        <w:rPr>
          <w:rFonts w:ascii="Times New Roman" w:hAnsi="Times New Roman"/>
          <w:sz w:val="26"/>
          <w:szCs w:val="26"/>
        </w:rPr>
        <w:t xml:space="preserve">                                                                                  Н.Ф. Федосеенко</w:t>
      </w: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9D5D07" w:rsidRDefault="009D5D07" w:rsidP="009D5D07">
      <w:pPr>
        <w:spacing w:after="0" w:line="240" w:lineRule="auto"/>
        <w:ind w:firstLine="567"/>
        <w:jc w:val="both"/>
        <w:rPr>
          <w:rFonts w:ascii="Times New Roman" w:hAnsi="Times New Roman"/>
          <w:sz w:val="26"/>
          <w:szCs w:val="26"/>
        </w:rPr>
      </w:pPr>
    </w:p>
    <w:p w:rsidR="009D5D07" w:rsidRPr="00856A09" w:rsidRDefault="009D5D07" w:rsidP="009D5D07">
      <w:pPr>
        <w:spacing w:after="0" w:line="240" w:lineRule="auto"/>
        <w:ind w:firstLine="567"/>
        <w:jc w:val="both"/>
        <w:rPr>
          <w:rFonts w:ascii="Times New Roman" w:hAnsi="Times New Roman"/>
          <w:sz w:val="20"/>
          <w:szCs w:val="20"/>
        </w:rPr>
      </w:pPr>
      <w:proofErr w:type="spellStart"/>
      <w:r w:rsidRPr="00856A09">
        <w:rPr>
          <w:rFonts w:ascii="Times New Roman" w:hAnsi="Times New Roman"/>
          <w:sz w:val="20"/>
          <w:szCs w:val="20"/>
        </w:rPr>
        <w:t>Т.П.Антипина</w:t>
      </w:r>
      <w:proofErr w:type="spellEnd"/>
    </w:p>
    <w:p w:rsidR="009D5D07" w:rsidRPr="009D5D07" w:rsidRDefault="009D5D07" w:rsidP="00856A09">
      <w:pPr>
        <w:spacing w:after="0" w:line="240" w:lineRule="auto"/>
        <w:ind w:firstLine="567"/>
        <w:jc w:val="right"/>
        <w:rPr>
          <w:rFonts w:ascii="Times New Roman" w:hAnsi="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856A09" w:rsidTr="00856A09">
        <w:tc>
          <w:tcPr>
            <w:tcW w:w="5920" w:type="dxa"/>
          </w:tcPr>
          <w:p w:rsidR="00856A09" w:rsidRDefault="00856A09" w:rsidP="009D5D07">
            <w:pPr>
              <w:spacing w:after="0"/>
              <w:jc w:val="both"/>
              <w:rPr>
                <w:rFonts w:ascii="Times New Roman" w:hAnsi="Times New Roman"/>
                <w:sz w:val="26"/>
                <w:szCs w:val="26"/>
              </w:rPr>
            </w:pPr>
          </w:p>
        </w:tc>
        <w:tc>
          <w:tcPr>
            <w:tcW w:w="3934" w:type="dxa"/>
          </w:tcPr>
          <w:p w:rsidR="00856A09" w:rsidRPr="009D5D07" w:rsidRDefault="00856A09" w:rsidP="00856A09">
            <w:pPr>
              <w:spacing w:after="0"/>
              <w:rPr>
                <w:rFonts w:ascii="Times New Roman" w:hAnsi="Times New Roman"/>
                <w:sz w:val="26"/>
                <w:szCs w:val="26"/>
              </w:rPr>
            </w:pPr>
            <w:r w:rsidRPr="009D5D07">
              <w:rPr>
                <w:rFonts w:ascii="Times New Roman" w:hAnsi="Times New Roman"/>
                <w:sz w:val="26"/>
                <w:szCs w:val="26"/>
              </w:rPr>
              <w:t>Приложение</w:t>
            </w:r>
          </w:p>
          <w:p w:rsidR="00856A09" w:rsidRPr="009D5D07" w:rsidRDefault="00856A09" w:rsidP="00856A09">
            <w:pPr>
              <w:spacing w:after="0"/>
              <w:rPr>
                <w:rFonts w:ascii="Times New Roman" w:hAnsi="Times New Roman"/>
                <w:sz w:val="26"/>
                <w:szCs w:val="26"/>
              </w:rPr>
            </w:pPr>
            <w:r w:rsidRPr="009D5D07">
              <w:rPr>
                <w:rFonts w:ascii="Times New Roman" w:hAnsi="Times New Roman"/>
                <w:sz w:val="26"/>
                <w:szCs w:val="26"/>
              </w:rPr>
              <w:t>УТВЕРЖДЕН</w:t>
            </w:r>
          </w:p>
          <w:p w:rsidR="00856A09" w:rsidRPr="009D5D07" w:rsidRDefault="00856A09" w:rsidP="00856A09">
            <w:pPr>
              <w:spacing w:after="0"/>
              <w:rPr>
                <w:rFonts w:ascii="Times New Roman" w:hAnsi="Times New Roman"/>
                <w:sz w:val="26"/>
                <w:szCs w:val="26"/>
              </w:rPr>
            </w:pPr>
            <w:r w:rsidRPr="009D5D07">
              <w:rPr>
                <w:rFonts w:ascii="Times New Roman" w:hAnsi="Times New Roman"/>
                <w:sz w:val="26"/>
                <w:szCs w:val="26"/>
              </w:rPr>
              <w:t xml:space="preserve">постановлением Администрации </w:t>
            </w:r>
          </w:p>
          <w:p w:rsidR="00856A09" w:rsidRPr="009D5D07" w:rsidRDefault="00856A09" w:rsidP="00856A09">
            <w:pPr>
              <w:spacing w:after="0"/>
              <w:rPr>
                <w:rFonts w:ascii="Times New Roman" w:hAnsi="Times New Roman"/>
                <w:sz w:val="26"/>
                <w:szCs w:val="26"/>
              </w:rPr>
            </w:pPr>
            <w:proofErr w:type="spellStart"/>
            <w:r w:rsidRPr="009D5D07">
              <w:rPr>
                <w:rFonts w:ascii="Times New Roman" w:hAnsi="Times New Roman"/>
                <w:sz w:val="26"/>
                <w:szCs w:val="26"/>
              </w:rPr>
              <w:t>Высоковского</w:t>
            </w:r>
            <w:proofErr w:type="spellEnd"/>
            <w:r w:rsidRPr="009D5D07">
              <w:rPr>
                <w:rFonts w:ascii="Times New Roman" w:hAnsi="Times New Roman"/>
                <w:sz w:val="26"/>
                <w:szCs w:val="26"/>
              </w:rPr>
              <w:t xml:space="preserve"> сельского поселения</w:t>
            </w:r>
          </w:p>
          <w:p w:rsidR="00856A09" w:rsidRPr="009D5D07" w:rsidRDefault="00856A09" w:rsidP="00856A09">
            <w:pPr>
              <w:spacing w:after="0"/>
              <w:rPr>
                <w:rFonts w:ascii="Times New Roman" w:hAnsi="Times New Roman"/>
                <w:sz w:val="26"/>
                <w:szCs w:val="26"/>
              </w:rPr>
            </w:pPr>
            <w:r w:rsidRPr="009D5D07">
              <w:rPr>
                <w:rFonts w:ascii="Times New Roman" w:hAnsi="Times New Roman"/>
                <w:sz w:val="26"/>
                <w:szCs w:val="26"/>
              </w:rPr>
              <w:t>от  ____________№ __________</w:t>
            </w:r>
          </w:p>
          <w:p w:rsidR="00856A09" w:rsidRDefault="00856A09" w:rsidP="009D5D07">
            <w:pPr>
              <w:spacing w:after="0"/>
              <w:jc w:val="both"/>
              <w:rPr>
                <w:rFonts w:ascii="Times New Roman" w:hAnsi="Times New Roman"/>
                <w:sz w:val="26"/>
                <w:szCs w:val="26"/>
              </w:rPr>
            </w:pPr>
          </w:p>
        </w:tc>
      </w:tr>
    </w:tbl>
    <w:p w:rsidR="00485CE0" w:rsidRDefault="00485CE0">
      <w:pPr>
        <w:widowControl w:val="0"/>
        <w:spacing w:after="0" w:line="240" w:lineRule="auto"/>
        <w:ind w:firstLine="567"/>
        <w:jc w:val="center"/>
        <w:rPr>
          <w:rFonts w:ascii="Times New Roman" w:eastAsia="PMingLiU" w:hAnsi="Times New Roman"/>
          <w:bCs/>
          <w:sz w:val="26"/>
          <w:szCs w:val="26"/>
        </w:rPr>
      </w:pPr>
    </w:p>
    <w:p w:rsidR="00485CE0" w:rsidRDefault="00F85A18" w:rsidP="00C43394">
      <w:pPr>
        <w:widowControl w:val="0"/>
        <w:spacing w:after="0" w:line="240" w:lineRule="auto"/>
        <w:jc w:val="center"/>
        <w:rPr>
          <w:rFonts w:ascii="Times New Roman" w:eastAsia="PMingLiU" w:hAnsi="Times New Roman"/>
          <w:bCs/>
          <w:sz w:val="26"/>
          <w:szCs w:val="26"/>
        </w:rPr>
      </w:pPr>
      <w:r>
        <w:rPr>
          <w:rFonts w:ascii="Times New Roman" w:eastAsia="PMingLiU" w:hAnsi="Times New Roman"/>
          <w:bCs/>
          <w:sz w:val="26"/>
          <w:szCs w:val="26"/>
        </w:rPr>
        <w:t>АДМИНИСТРАТИВНЫЙ РЕГЛАМЕНТ</w:t>
      </w:r>
    </w:p>
    <w:p w:rsidR="00856A09" w:rsidRDefault="00F85A18" w:rsidP="00C43394">
      <w:pPr>
        <w:widowControl w:val="0"/>
        <w:spacing w:after="0" w:line="240" w:lineRule="auto"/>
        <w:jc w:val="center"/>
        <w:rPr>
          <w:rFonts w:ascii="Times New Roman" w:eastAsia="PMingLiU" w:hAnsi="Times New Roman"/>
          <w:bCs/>
          <w:sz w:val="26"/>
          <w:szCs w:val="26"/>
        </w:rPr>
      </w:pPr>
      <w:r>
        <w:rPr>
          <w:rFonts w:ascii="Times New Roman" w:eastAsia="PMingLiU" w:hAnsi="Times New Roman"/>
          <w:bCs/>
          <w:sz w:val="26"/>
          <w:szCs w:val="26"/>
        </w:rPr>
        <w:t xml:space="preserve">предоставления муниципальной услуги </w:t>
      </w:r>
    </w:p>
    <w:p w:rsidR="00485CE0" w:rsidRDefault="00F85A18" w:rsidP="00C43394">
      <w:pPr>
        <w:widowControl w:val="0"/>
        <w:spacing w:after="0" w:line="240" w:lineRule="auto"/>
        <w:jc w:val="center"/>
        <w:rPr>
          <w:rFonts w:ascii="Times New Roman" w:eastAsia="PMingLiU" w:hAnsi="Times New Roman"/>
          <w:sz w:val="26"/>
          <w:szCs w:val="26"/>
        </w:rPr>
      </w:pPr>
      <w:r>
        <w:rPr>
          <w:rFonts w:ascii="Times New Roman" w:eastAsia="PMingLiU" w:hAnsi="Times New Roman"/>
          <w:bCs/>
          <w:sz w:val="26"/>
          <w:szCs w:val="26"/>
        </w:rPr>
        <w:t>«</w:t>
      </w:r>
      <w:r>
        <w:rPr>
          <w:rFonts w:ascii="Times New Roman" w:eastAsia="PMingLiU" w:hAnsi="Times New Roman"/>
          <w:sz w:val="26"/>
          <w:szCs w:val="26"/>
        </w:rPr>
        <w:t>Согласование вырубки деревьев»</w:t>
      </w:r>
    </w:p>
    <w:p w:rsidR="00485CE0" w:rsidRDefault="00485CE0" w:rsidP="00C43394">
      <w:pPr>
        <w:widowControl w:val="0"/>
        <w:spacing w:after="0" w:line="240" w:lineRule="auto"/>
        <w:jc w:val="center"/>
        <w:outlineLvl w:val="0"/>
        <w:rPr>
          <w:rFonts w:ascii="Times New Roman" w:eastAsia="Times New Roman" w:hAnsi="Times New Roman"/>
          <w:bCs/>
          <w:sz w:val="26"/>
          <w:szCs w:val="26"/>
        </w:rPr>
      </w:pPr>
    </w:p>
    <w:p w:rsidR="00485CE0" w:rsidRDefault="00F85A18" w:rsidP="00C43394">
      <w:pPr>
        <w:widowControl w:val="0"/>
        <w:spacing w:after="0" w:line="240" w:lineRule="auto"/>
        <w:jc w:val="center"/>
        <w:outlineLvl w:val="0"/>
        <w:rPr>
          <w:rFonts w:ascii="Times New Roman" w:hAnsi="Times New Roman"/>
          <w:bCs/>
          <w:sz w:val="26"/>
          <w:szCs w:val="26"/>
        </w:rPr>
      </w:pPr>
      <w:r>
        <w:rPr>
          <w:rFonts w:ascii="Times New Roman" w:hAnsi="Times New Roman"/>
          <w:bCs/>
          <w:sz w:val="26"/>
          <w:szCs w:val="26"/>
        </w:rPr>
        <w:t>1. Общие положения</w:t>
      </w:r>
    </w:p>
    <w:p w:rsidR="00485CE0" w:rsidRDefault="00485CE0" w:rsidP="00C43394">
      <w:pPr>
        <w:widowControl w:val="0"/>
        <w:spacing w:after="0" w:line="240" w:lineRule="auto"/>
        <w:jc w:val="center"/>
        <w:outlineLvl w:val="0"/>
        <w:rPr>
          <w:rFonts w:ascii="Times New Roman" w:hAnsi="Times New Roman"/>
          <w:bCs/>
          <w:sz w:val="26"/>
          <w:szCs w:val="26"/>
        </w:rPr>
      </w:pPr>
    </w:p>
    <w:p w:rsidR="00485CE0" w:rsidRDefault="00F85A18" w:rsidP="00C43394">
      <w:pPr>
        <w:widowControl w:val="0"/>
        <w:spacing w:after="0" w:line="240" w:lineRule="auto"/>
        <w:jc w:val="center"/>
        <w:rPr>
          <w:rFonts w:ascii="Times New Roman" w:eastAsia="PMingLiU" w:hAnsi="Times New Roman"/>
          <w:bCs/>
          <w:sz w:val="26"/>
          <w:szCs w:val="26"/>
        </w:rPr>
      </w:pPr>
      <w:r>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C43394" w:rsidRDefault="00C43394" w:rsidP="00C43394">
      <w:pPr>
        <w:widowControl w:val="0"/>
        <w:spacing w:after="0" w:line="240" w:lineRule="auto"/>
        <w:jc w:val="center"/>
        <w:rPr>
          <w:rFonts w:ascii="Times New Roman" w:eastAsia="PMingLiU" w:hAnsi="Times New Roman"/>
          <w:bCs/>
          <w:sz w:val="26"/>
          <w:szCs w:val="26"/>
        </w:rPr>
      </w:pPr>
    </w:p>
    <w:p w:rsidR="00485CE0" w:rsidRDefault="00F85A18" w:rsidP="00C43394">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 xml:space="preserve">Административный регламент предоставления муниципальной услуги по согласованию вырубки деревьев (далее - административный регламент) устанавливает стандарт предоставления муниципальной услуги по согласованию вырубки деревьев (далее - муниципальная услуга) на территории </w:t>
      </w:r>
      <w:proofErr w:type="spellStart"/>
      <w:r w:rsidR="00C43394">
        <w:rPr>
          <w:rFonts w:ascii="Times New Roman" w:hAnsi="Times New Roman"/>
          <w:sz w:val="26"/>
          <w:szCs w:val="26"/>
        </w:rPr>
        <w:t>Высоковского</w:t>
      </w:r>
      <w:proofErr w:type="spellEnd"/>
      <w:r w:rsidR="00C43394">
        <w:rPr>
          <w:rFonts w:ascii="Times New Roman" w:hAnsi="Times New Roman"/>
          <w:sz w:val="26"/>
          <w:szCs w:val="26"/>
        </w:rPr>
        <w:t xml:space="preserve"> </w:t>
      </w:r>
      <w:r>
        <w:rPr>
          <w:rFonts w:ascii="Times New Roman" w:hAnsi="Times New Roman"/>
          <w:sz w:val="26"/>
          <w:szCs w:val="26"/>
        </w:rPr>
        <w:t>сельского поселения</w:t>
      </w:r>
      <w:r>
        <w:rPr>
          <w:rFonts w:ascii="Times New Roman" w:hAnsi="Times New Roman"/>
          <w:i/>
          <w:sz w:val="26"/>
          <w:szCs w:val="26"/>
        </w:rPr>
        <w:t xml:space="preserve">, </w:t>
      </w:r>
      <w:r>
        <w:rPr>
          <w:rFonts w:ascii="Times New Roman" w:hAnsi="Times New Roman"/>
          <w:sz w:val="26"/>
          <w:szCs w:val="26"/>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Pr>
          <w:rFonts w:ascii="Times New Roman" w:hAnsi="Times New Roman"/>
          <w:sz w:val="26"/>
          <w:szCs w:val="26"/>
        </w:rPr>
        <w:t xml:space="preserve">) Администрации </w:t>
      </w:r>
      <w:proofErr w:type="spellStart"/>
      <w:r w:rsidR="00C43394">
        <w:rPr>
          <w:rFonts w:ascii="Times New Roman" w:hAnsi="Times New Roman"/>
          <w:sz w:val="26"/>
          <w:szCs w:val="26"/>
        </w:rPr>
        <w:t>Высоковского</w:t>
      </w:r>
      <w:proofErr w:type="spellEnd"/>
      <w:r w:rsidR="00C43394">
        <w:rPr>
          <w:rFonts w:ascii="Times New Roman" w:hAnsi="Times New Roman"/>
          <w:sz w:val="26"/>
          <w:szCs w:val="26"/>
        </w:rPr>
        <w:t xml:space="preserve"> </w:t>
      </w:r>
      <w:r w:rsidR="003F2F2F">
        <w:rPr>
          <w:rFonts w:ascii="Times New Roman" w:hAnsi="Times New Roman"/>
          <w:sz w:val="26"/>
          <w:szCs w:val="26"/>
        </w:rPr>
        <w:t xml:space="preserve">сельского поселения, </w:t>
      </w:r>
      <w:r>
        <w:rPr>
          <w:rFonts w:ascii="Times New Roman" w:hAnsi="Times New Roman"/>
          <w:sz w:val="26"/>
          <w:szCs w:val="26"/>
        </w:rPr>
        <w:t xml:space="preserve">должностных лиц Администрации </w:t>
      </w:r>
      <w:proofErr w:type="spellStart"/>
      <w:r w:rsidR="00C43394">
        <w:rPr>
          <w:rFonts w:ascii="Times New Roman" w:hAnsi="Times New Roman"/>
          <w:sz w:val="26"/>
          <w:szCs w:val="26"/>
        </w:rPr>
        <w:t>Высоковского</w:t>
      </w:r>
      <w:proofErr w:type="spellEnd"/>
      <w:r w:rsidR="00C43394">
        <w:rPr>
          <w:rFonts w:ascii="Times New Roman" w:hAnsi="Times New Roman"/>
          <w:sz w:val="26"/>
          <w:szCs w:val="26"/>
        </w:rPr>
        <w:t xml:space="preserve"> </w:t>
      </w:r>
      <w:r>
        <w:rPr>
          <w:rFonts w:ascii="Times New Roman" w:hAnsi="Times New Roman"/>
          <w:sz w:val="26"/>
          <w:szCs w:val="26"/>
        </w:rPr>
        <w:t>сельского поселения, либо муниципальных служащих.</w:t>
      </w:r>
    </w:p>
    <w:p w:rsidR="00C43394" w:rsidRDefault="00C43394">
      <w:pPr>
        <w:widowControl w:val="0"/>
        <w:spacing w:after="0" w:line="240" w:lineRule="auto"/>
        <w:ind w:firstLine="567"/>
        <w:jc w:val="center"/>
        <w:rPr>
          <w:rFonts w:ascii="Times New Roman" w:hAnsi="Times New Roman"/>
          <w:sz w:val="26"/>
          <w:szCs w:val="26"/>
        </w:rPr>
      </w:pPr>
    </w:p>
    <w:p w:rsidR="00485CE0" w:rsidRDefault="00F85A18" w:rsidP="00C43394">
      <w:pPr>
        <w:widowControl w:val="0"/>
        <w:spacing w:after="0" w:line="240" w:lineRule="auto"/>
        <w:jc w:val="center"/>
        <w:rPr>
          <w:rFonts w:ascii="Times New Roman" w:hAnsi="Times New Roman"/>
          <w:sz w:val="26"/>
          <w:szCs w:val="26"/>
        </w:rPr>
      </w:pPr>
      <w:r>
        <w:rPr>
          <w:rFonts w:ascii="Times New Roman" w:hAnsi="Times New Roman"/>
          <w:sz w:val="26"/>
          <w:szCs w:val="26"/>
        </w:rPr>
        <w:t>Круг заявителей</w:t>
      </w:r>
    </w:p>
    <w:p w:rsidR="00485CE0" w:rsidRDefault="00485CE0">
      <w:pPr>
        <w:widowControl w:val="0"/>
        <w:spacing w:after="0" w:line="240" w:lineRule="auto"/>
        <w:ind w:firstLine="567"/>
        <w:jc w:val="center"/>
        <w:rPr>
          <w:rFonts w:ascii="Times New Roman" w:hAnsi="Times New Roman"/>
          <w:sz w:val="26"/>
          <w:szCs w:val="26"/>
        </w:rPr>
      </w:pPr>
    </w:p>
    <w:p w:rsidR="00485CE0" w:rsidRDefault="00F85A18" w:rsidP="00C43394">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 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485CE0" w:rsidRDefault="00485CE0">
      <w:pPr>
        <w:spacing w:after="0" w:line="240" w:lineRule="auto"/>
        <w:ind w:firstLine="567"/>
        <w:jc w:val="center"/>
        <w:rPr>
          <w:sz w:val="26"/>
          <w:szCs w:val="26"/>
        </w:rPr>
      </w:pPr>
    </w:p>
    <w:p w:rsidR="00485CE0" w:rsidRDefault="00F85A18" w:rsidP="00C43394">
      <w:pPr>
        <w:spacing w:after="0" w:line="240" w:lineRule="auto"/>
        <w:jc w:val="center"/>
        <w:rPr>
          <w:rFonts w:ascii="Times New Roman" w:hAnsi="Times New Roman"/>
          <w:sz w:val="26"/>
          <w:szCs w:val="26"/>
        </w:rPr>
      </w:pPr>
      <w:r>
        <w:rPr>
          <w:rFonts w:ascii="Times New Roman" w:hAnsi="Times New Roman"/>
          <w:sz w:val="26"/>
          <w:szCs w:val="26"/>
        </w:rPr>
        <w:t>Требования к порядку информирования</w:t>
      </w:r>
      <w:r>
        <w:rPr>
          <w:rFonts w:ascii="Times New Roman" w:hAnsi="Times New Roman"/>
          <w:sz w:val="26"/>
          <w:szCs w:val="26"/>
        </w:rPr>
        <w:br/>
        <w:t>о предоставлении муниципальной услуги</w:t>
      </w:r>
    </w:p>
    <w:p w:rsidR="00485CE0" w:rsidRDefault="00485CE0" w:rsidP="00C43394">
      <w:pPr>
        <w:spacing w:after="0" w:line="240" w:lineRule="auto"/>
        <w:jc w:val="center"/>
        <w:rPr>
          <w:sz w:val="26"/>
          <w:szCs w:val="26"/>
        </w:rPr>
      </w:pP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w:t>
      </w:r>
      <w:proofErr w:type="spellStart"/>
      <w:r w:rsidRPr="003F2F2F">
        <w:rPr>
          <w:rFonts w:ascii="Times New Roman" w:eastAsia="PMingLiU" w:hAnsi="Times New Roman"/>
          <w:bCs/>
          <w:sz w:val="26"/>
          <w:szCs w:val="26"/>
          <w:lang w:eastAsia="zh-CN"/>
        </w:rPr>
        <w:t>Высоковского</w:t>
      </w:r>
      <w:proofErr w:type="spellEnd"/>
      <w:r w:rsidRPr="003F2F2F">
        <w:rPr>
          <w:rFonts w:ascii="Times New Roman" w:eastAsia="PMingLiU" w:hAnsi="Times New Roman"/>
          <w:bCs/>
          <w:sz w:val="26"/>
          <w:szCs w:val="26"/>
          <w:lang w:eastAsia="zh-CN"/>
        </w:rPr>
        <w:t xml:space="preserve"> сельского поселения.</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4. На Едином портале государственных и муниципальных услуг (функций), официальном сайте муниципального образования «</w:t>
      </w:r>
      <w:proofErr w:type="spellStart"/>
      <w:r w:rsidRPr="003F2F2F">
        <w:rPr>
          <w:rFonts w:ascii="Times New Roman" w:eastAsia="PMingLiU" w:hAnsi="Times New Roman"/>
          <w:bCs/>
          <w:sz w:val="26"/>
          <w:szCs w:val="26"/>
          <w:lang w:eastAsia="zh-CN"/>
        </w:rPr>
        <w:t>Высоковское</w:t>
      </w:r>
      <w:proofErr w:type="spellEnd"/>
      <w:r w:rsidRPr="003F2F2F">
        <w:rPr>
          <w:rFonts w:ascii="Times New Roman" w:eastAsia="PMingLiU" w:hAnsi="Times New Roman"/>
          <w:bCs/>
          <w:sz w:val="26"/>
          <w:szCs w:val="26"/>
          <w:lang w:eastAsia="zh-CN"/>
        </w:rPr>
        <w:t xml:space="preserve"> сельское поселение», на информационных стендах размещается следующая информация:</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2) круг заявителей;</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3) срок предоставления муниципальной услуги;</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5) размер государственной пошлины, взимаемой за предоставление муниципальной услуги;</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6) исчерпывающий перечень оснований для приостановления или отказа в предоставлении муниципальной услуги; </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8) формы заявлений (уведомлений, сообщений), используемые при предоставлении муниципальной услуги.</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5. На Едином портале государственных и муниципальных услуг (функций), на официальном сайте  муниципального образования «</w:t>
      </w:r>
      <w:proofErr w:type="spellStart"/>
      <w:r w:rsidRPr="003F2F2F">
        <w:rPr>
          <w:rFonts w:ascii="Times New Roman" w:eastAsia="PMingLiU" w:hAnsi="Times New Roman"/>
          <w:bCs/>
          <w:sz w:val="26"/>
          <w:szCs w:val="26"/>
          <w:lang w:eastAsia="zh-CN"/>
        </w:rPr>
        <w:t>Высоковское</w:t>
      </w:r>
      <w:proofErr w:type="spellEnd"/>
      <w:r w:rsidRPr="003F2F2F">
        <w:rPr>
          <w:rFonts w:ascii="Times New Roman" w:eastAsia="PMingLiU" w:hAnsi="Times New Roman"/>
          <w:bCs/>
          <w:sz w:val="26"/>
          <w:szCs w:val="26"/>
          <w:lang w:eastAsia="zh-CN"/>
        </w:rPr>
        <w:t xml:space="preserve"> сельское поселение»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6. </w:t>
      </w:r>
      <w:proofErr w:type="gramStart"/>
      <w:r w:rsidRPr="003F2F2F">
        <w:rPr>
          <w:rFonts w:ascii="Times New Roman" w:eastAsia="PMingLiU" w:hAnsi="Times New Roman"/>
          <w:bCs/>
          <w:sz w:val="26"/>
          <w:szCs w:val="26"/>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7. Место нахождения Администрации </w:t>
      </w:r>
      <w:proofErr w:type="spellStart"/>
      <w:r w:rsidRPr="003F2F2F">
        <w:rPr>
          <w:rFonts w:ascii="Times New Roman" w:eastAsia="PMingLiU" w:hAnsi="Times New Roman"/>
          <w:bCs/>
          <w:sz w:val="26"/>
          <w:szCs w:val="26"/>
          <w:lang w:eastAsia="zh-CN"/>
        </w:rPr>
        <w:t>Высоковского</w:t>
      </w:r>
      <w:proofErr w:type="spellEnd"/>
      <w:r w:rsidRPr="003F2F2F">
        <w:rPr>
          <w:rFonts w:ascii="Times New Roman" w:eastAsia="PMingLiU" w:hAnsi="Times New Roman"/>
          <w:bCs/>
          <w:sz w:val="26"/>
          <w:szCs w:val="26"/>
          <w:lang w:eastAsia="zh-CN"/>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8. При обращении за информацией специалисты Администрации </w:t>
      </w:r>
      <w:proofErr w:type="spellStart"/>
      <w:r w:rsidRPr="003F2F2F">
        <w:rPr>
          <w:rFonts w:ascii="Times New Roman" w:eastAsia="PMingLiU" w:hAnsi="Times New Roman"/>
          <w:bCs/>
          <w:sz w:val="26"/>
          <w:szCs w:val="26"/>
          <w:lang w:eastAsia="zh-CN"/>
        </w:rPr>
        <w:t>Высоковского</w:t>
      </w:r>
      <w:proofErr w:type="spellEnd"/>
      <w:r w:rsidRPr="003F2F2F">
        <w:rPr>
          <w:rFonts w:ascii="Times New Roman" w:eastAsia="PMingLiU" w:hAnsi="Times New Roman"/>
          <w:bCs/>
          <w:sz w:val="26"/>
          <w:szCs w:val="26"/>
          <w:lang w:eastAsia="zh-CN"/>
        </w:rPr>
        <w:t xml:space="preserve"> сельского поселения обязаны лично принять заявителя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9. Если для подготовки ответа на устное обращение требуется более 15 минут, специалист Администрации </w:t>
      </w:r>
      <w:proofErr w:type="spellStart"/>
      <w:r w:rsidRPr="003F2F2F">
        <w:rPr>
          <w:rFonts w:ascii="Times New Roman" w:eastAsia="PMingLiU" w:hAnsi="Times New Roman"/>
          <w:bCs/>
          <w:sz w:val="26"/>
          <w:szCs w:val="26"/>
          <w:lang w:eastAsia="zh-CN"/>
        </w:rPr>
        <w:t>Высоковского</w:t>
      </w:r>
      <w:proofErr w:type="spellEnd"/>
      <w:r w:rsidRPr="003F2F2F">
        <w:rPr>
          <w:rFonts w:ascii="Times New Roman" w:eastAsia="PMingLiU" w:hAnsi="Times New Roman"/>
          <w:bCs/>
          <w:sz w:val="26"/>
          <w:szCs w:val="26"/>
          <w:lang w:eastAsia="zh-CN"/>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lastRenderedPageBreak/>
        <w:t xml:space="preserve">10.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3F2F2F">
        <w:rPr>
          <w:rFonts w:ascii="Times New Roman" w:eastAsia="PMingLiU" w:hAnsi="Times New Roman"/>
          <w:bCs/>
          <w:sz w:val="26"/>
          <w:szCs w:val="26"/>
          <w:lang w:eastAsia="zh-CN"/>
        </w:rPr>
        <w:t>Высоковского</w:t>
      </w:r>
      <w:proofErr w:type="spellEnd"/>
      <w:r w:rsidRPr="003F2F2F">
        <w:rPr>
          <w:rFonts w:ascii="Times New Roman" w:eastAsia="PMingLiU" w:hAnsi="Times New Roman"/>
          <w:bCs/>
          <w:sz w:val="26"/>
          <w:szCs w:val="26"/>
          <w:lang w:eastAsia="zh-CN"/>
        </w:rPr>
        <w:t xml:space="preserve"> сельского поселения.</w:t>
      </w:r>
    </w:p>
    <w:p w:rsidR="003F2F2F" w:rsidRPr="003F2F2F" w:rsidRDefault="003F2F2F" w:rsidP="003F2F2F">
      <w:pPr>
        <w:widowControl w:val="0"/>
        <w:spacing w:after="0" w:line="240" w:lineRule="auto"/>
        <w:ind w:firstLine="709"/>
        <w:jc w:val="both"/>
        <w:rPr>
          <w:rFonts w:ascii="Times New Roman" w:eastAsia="Times New Roman" w:hAnsi="Times New Roman"/>
          <w:bCs/>
          <w:sz w:val="26"/>
          <w:szCs w:val="26"/>
          <w:lang w:eastAsia="zh-CN"/>
        </w:rPr>
      </w:pPr>
      <w:r w:rsidRPr="003F2F2F">
        <w:rPr>
          <w:rFonts w:ascii="Times New Roman" w:eastAsia="PMingLiU" w:hAnsi="Times New Roman"/>
          <w:bCs/>
          <w:sz w:val="26"/>
          <w:szCs w:val="26"/>
          <w:lang w:eastAsia="zh-CN"/>
        </w:rPr>
        <w:t xml:space="preserve">11.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F2F2F" w:rsidRPr="003F2F2F" w:rsidRDefault="003F2F2F" w:rsidP="003F2F2F">
      <w:pPr>
        <w:widowControl w:val="0"/>
        <w:spacing w:after="0" w:line="240" w:lineRule="auto"/>
        <w:ind w:firstLine="709"/>
        <w:jc w:val="both"/>
        <w:rPr>
          <w:rFonts w:ascii="Times New Roman" w:eastAsia="SimSun" w:hAnsi="Times New Roman"/>
          <w:sz w:val="26"/>
          <w:szCs w:val="26"/>
          <w:lang w:eastAsia="zh-CN"/>
        </w:rPr>
      </w:pPr>
      <w:r w:rsidRPr="003F2F2F">
        <w:rPr>
          <w:rFonts w:ascii="Times New Roman" w:eastAsia="PMingLiU" w:hAnsi="Times New Roman"/>
          <w:bCs/>
          <w:sz w:val="26"/>
          <w:szCs w:val="26"/>
          <w:lang w:eastAsia="zh-CN"/>
        </w:rPr>
        <w:t>12.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485CE0" w:rsidRDefault="00485CE0">
      <w:pPr>
        <w:spacing w:after="0" w:line="240" w:lineRule="auto"/>
        <w:ind w:firstLine="567"/>
        <w:jc w:val="both"/>
        <w:rPr>
          <w:sz w:val="26"/>
          <w:szCs w:val="26"/>
        </w:rPr>
      </w:pPr>
    </w:p>
    <w:p w:rsidR="00485CE0" w:rsidRDefault="00F85A18" w:rsidP="003F2F2F">
      <w:pPr>
        <w:spacing w:after="0" w:line="240" w:lineRule="auto"/>
        <w:jc w:val="center"/>
        <w:rPr>
          <w:rFonts w:ascii="Times New Roman" w:hAnsi="Times New Roman"/>
          <w:sz w:val="26"/>
          <w:szCs w:val="26"/>
        </w:rPr>
      </w:pPr>
      <w:r>
        <w:rPr>
          <w:rFonts w:ascii="Times New Roman" w:hAnsi="Times New Roman"/>
          <w:sz w:val="26"/>
          <w:szCs w:val="26"/>
        </w:rPr>
        <w:t>2. Стандарт предоставления муниципальной услуги</w:t>
      </w:r>
    </w:p>
    <w:p w:rsidR="00485CE0" w:rsidRDefault="00485CE0" w:rsidP="003F2F2F">
      <w:pPr>
        <w:widowControl w:val="0"/>
        <w:spacing w:after="0" w:line="240" w:lineRule="auto"/>
        <w:jc w:val="both"/>
        <w:rPr>
          <w:rFonts w:ascii="Times New Roman" w:hAnsi="Times New Roman"/>
          <w:sz w:val="26"/>
          <w:szCs w:val="26"/>
        </w:rPr>
      </w:pPr>
    </w:p>
    <w:p w:rsidR="00485CE0" w:rsidRDefault="00F85A18" w:rsidP="003F2F2F">
      <w:pPr>
        <w:spacing w:after="0" w:line="240" w:lineRule="auto"/>
        <w:jc w:val="center"/>
        <w:rPr>
          <w:rFonts w:ascii="Times New Roman" w:hAnsi="Times New Roman"/>
          <w:sz w:val="26"/>
          <w:szCs w:val="26"/>
        </w:rPr>
      </w:pPr>
      <w:r>
        <w:rPr>
          <w:rFonts w:ascii="Times New Roman" w:hAnsi="Times New Roman"/>
          <w:sz w:val="26"/>
          <w:szCs w:val="26"/>
        </w:rPr>
        <w:t>Наименование муниципальной услуги</w:t>
      </w:r>
    </w:p>
    <w:p w:rsidR="00485CE0" w:rsidRDefault="00485CE0" w:rsidP="003F2F2F">
      <w:pPr>
        <w:spacing w:after="0" w:line="240" w:lineRule="auto"/>
        <w:ind w:firstLine="709"/>
        <w:jc w:val="center"/>
        <w:rPr>
          <w:rFonts w:ascii="Times New Roman" w:hAnsi="Times New Roman"/>
          <w:sz w:val="26"/>
          <w:szCs w:val="26"/>
        </w:rPr>
      </w:pPr>
    </w:p>
    <w:p w:rsidR="00485CE0" w:rsidRDefault="003F2F2F"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F85A18">
        <w:rPr>
          <w:rFonts w:ascii="Times New Roman" w:hAnsi="Times New Roman"/>
          <w:sz w:val="26"/>
          <w:szCs w:val="26"/>
        </w:rPr>
        <w:t>. Муниципальная услуга по согласованию вырубки деревьев.</w:t>
      </w:r>
    </w:p>
    <w:p w:rsidR="00485CE0" w:rsidRDefault="00485CE0">
      <w:pPr>
        <w:widowControl w:val="0"/>
        <w:spacing w:after="0" w:line="240" w:lineRule="auto"/>
        <w:ind w:firstLine="567"/>
        <w:jc w:val="both"/>
        <w:rPr>
          <w:rFonts w:ascii="Times New Roman" w:hAnsi="Times New Roman"/>
          <w:sz w:val="26"/>
          <w:szCs w:val="26"/>
        </w:rPr>
      </w:pPr>
    </w:p>
    <w:p w:rsidR="00485CE0" w:rsidRDefault="00F85A18">
      <w:pPr>
        <w:spacing w:after="0" w:line="240" w:lineRule="auto"/>
        <w:ind w:firstLine="567"/>
        <w:jc w:val="center"/>
        <w:rPr>
          <w:rFonts w:ascii="Times New Roman" w:hAnsi="Times New Roman"/>
          <w:sz w:val="26"/>
          <w:szCs w:val="26"/>
        </w:rPr>
      </w:pPr>
      <w:r>
        <w:rPr>
          <w:rFonts w:ascii="Times New Roman" w:hAnsi="Times New Roman"/>
          <w:sz w:val="26"/>
          <w:szCs w:val="26"/>
        </w:rPr>
        <w:t>Наименование органа, предоставляющего муниципальную услугу</w:t>
      </w:r>
    </w:p>
    <w:p w:rsidR="00485CE0" w:rsidRDefault="00485CE0">
      <w:pPr>
        <w:spacing w:after="0" w:line="240" w:lineRule="auto"/>
        <w:ind w:firstLine="567"/>
        <w:jc w:val="center"/>
        <w:rPr>
          <w:rFonts w:ascii="Times New Roman" w:hAnsi="Times New Roman"/>
          <w:sz w:val="26"/>
          <w:szCs w:val="26"/>
        </w:rPr>
      </w:pPr>
    </w:p>
    <w:p w:rsidR="00485CE0" w:rsidRDefault="003F2F2F"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F85A18">
        <w:rPr>
          <w:rFonts w:ascii="Times New Roman" w:hAnsi="Times New Roman"/>
          <w:sz w:val="26"/>
          <w:szCs w:val="26"/>
        </w:rPr>
        <w:t xml:space="preserve">. Предоставление муниципальной услуги осуществляется Администрацией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F85A18">
        <w:rPr>
          <w:rFonts w:ascii="Times New Roman" w:hAnsi="Times New Roman"/>
          <w:sz w:val="26"/>
          <w:szCs w:val="26"/>
        </w:rPr>
        <w:t>сельского поселения.</w:t>
      </w:r>
    </w:p>
    <w:p w:rsidR="003F2F2F" w:rsidRPr="003F2F2F" w:rsidRDefault="003F2F2F"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F85A18">
        <w:rPr>
          <w:rFonts w:ascii="Times New Roman" w:hAnsi="Times New Roman"/>
          <w:sz w:val="26"/>
          <w:szCs w:val="26"/>
        </w:rPr>
        <w:t xml:space="preserve">. </w:t>
      </w:r>
      <w:r w:rsidRPr="003F2F2F">
        <w:rPr>
          <w:rFonts w:ascii="Times New Roman" w:hAnsi="Times New Roman"/>
          <w:sz w:val="26"/>
          <w:szCs w:val="26"/>
        </w:rPr>
        <w:t>Непосредственно предоставление муниципальной услуги осуществляет заместитель Главы поселения по управлению делами</w:t>
      </w:r>
      <w:r w:rsidRPr="003F2F2F">
        <w:rPr>
          <w:rFonts w:ascii="Times New Roman" w:hAnsi="Times New Roman"/>
          <w:i/>
          <w:sz w:val="26"/>
          <w:szCs w:val="26"/>
        </w:rPr>
        <w:t>.</w:t>
      </w:r>
    </w:p>
    <w:p w:rsidR="00485CE0" w:rsidRDefault="003F2F2F" w:rsidP="003F2F2F">
      <w:pPr>
        <w:widowControl w:val="0"/>
        <w:tabs>
          <w:tab w:val="left" w:pos="450"/>
          <w:tab w:val="left" w:pos="510"/>
        </w:tabs>
        <w:spacing w:after="0" w:line="240" w:lineRule="auto"/>
        <w:ind w:firstLine="709"/>
        <w:jc w:val="both"/>
        <w:rPr>
          <w:rFonts w:ascii="Times New Roman" w:hAnsi="Times New Roman"/>
          <w:sz w:val="26"/>
          <w:szCs w:val="26"/>
        </w:rPr>
      </w:pPr>
      <w:r>
        <w:rPr>
          <w:rFonts w:ascii="Times New Roman" w:hAnsi="Times New Roman"/>
          <w:sz w:val="26"/>
          <w:szCs w:val="26"/>
        </w:rPr>
        <w:t>16</w:t>
      </w:r>
      <w:r w:rsidR="00F85A18">
        <w:rPr>
          <w:rFonts w:ascii="Times New Roman" w:hAnsi="Times New Roman"/>
          <w:sz w:val="26"/>
          <w:szCs w:val="26"/>
        </w:rPr>
        <w:t>.Органы и организации, участвующие в предоставлении муниципальной услуги:</w:t>
      </w:r>
    </w:p>
    <w:p w:rsidR="00485CE0" w:rsidRDefault="00F85A18"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Федеральная служба государственной регистрации, кадастра и картографии;</w:t>
      </w:r>
    </w:p>
    <w:p w:rsidR="00485CE0" w:rsidRDefault="00F85A18"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Федеральная налоговая служба;</w:t>
      </w:r>
    </w:p>
    <w:p w:rsidR="00485CE0" w:rsidRDefault="003F2F2F" w:rsidP="003F2F2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17</w:t>
      </w:r>
      <w:r w:rsidR="00F85A18">
        <w:rPr>
          <w:rFonts w:ascii="Times New Roman" w:hAnsi="Times New Roman"/>
          <w:sz w:val="26"/>
          <w:szCs w:val="26"/>
        </w:rPr>
        <w:t>.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485CE0" w:rsidRDefault="003F2F2F" w:rsidP="003F2F2F">
      <w:pPr>
        <w:pStyle w:val="ab"/>
        <w:tabs>
          <w:tab w:val="left" w:pos="708"/>
        </w:tabs>
        <w:spacing w:line="240" w:lineRule="auto"/>
        <w:ind w:firstLine="709"/>
        <w:rPr>
          <w:sz w:val="26"/>
          <w:szCs w:val="26"/>
        </w:rPr>
      </w:pPr>
      <w:r>
        <w:rPr>
          <w:sz w:val="26"/>
          <w:szCs w:val="26"/>
        </w:rPr>
        <w:t>18</w:t>
      </w:r>
      <w:r w:rsidR="00F85A18">
        <w:rPr>
          <w:sz w:val="26"/>
          <w:szCs w:val="26"/>
        </w:rPr>
        <w:t>.  Администрация</w:t>
      </w:r>
      <w:r>
        <w:rPr>
          <w:sz w:val="26"/>
          <w:szCs w:val="26"/>
        </w:rPr>
        <w:t xml:space="preserve"> </w:t>
      </w:r>
      <w:proofErr w:type="spellStart"/>
      <w:r>
        <w:rPr>
          <w:sz w:val="26"/>
          <w:szCs w:val="26"/>
        </w:rPr>
        <w:t>Высоковского</w:t>
      </w:r>
      <w:proofErr w:type="spellEnd"/>
      <w:r>
        <w:rPr>
          <w:sz w:val="26"/>
          <w:szCs w:val="26"/>
        </w:rPr>
        <w:t xml:space="preserve"> сельского поселения </w:t>
      </w:r>
      <w:r w:rsidR="00F85A18">
        <w:rP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Pr>
          <w:sz w:val="26"/>
          <w:szCs w:val="26"/>
        </w:rPr>
        <w:t>оставления муниципальных услуг.</w:t>
      </w:r>
    </w:p>
    <w:p w:rsidR="00485CE0" w:rsidRDefault="00485CE0" w:rsidP="003F2F2F">
      <w:pPr>
        <w:spacing w:after="0" w:line="240" w:lineRule="auto"/>
        <w:ind w:firstLine="709"/>
        <w:jc w:val="both"/>
        <w:rPr>
          <w:rFonts w:ascii="Times New Roman" w:hAnsi="Times New Roman"/>
          <w:sz w:val="26"/>
          <w:szCs w:val="26"/>
        </w:rPr>
      </w:pPr>
    </w:p>
    <w:p w:rsidR="00485CE0" w:rsidRDefault="00F85A18" w:rsidP="000871EF">
      <w:pPr>
        <w:spacing w:after="0" w:line="240" w:lineRule="auto"/>
        <w:jc w:val="center"/>
        <w:rPr>
          <w:rFonts w:ascii="Times New Roman" w:hAnsi="Times New Roman"/>
          <w:sz w:val="26"/>
          <w:szCs w:val="26"/>
        </w:rPr>
      </w:pPr>
      <w:r>
        <w:rPr>
          <w:rFonts w:ascii="Times New Roman" w:hAnsi="Times New Roman"/>
          <w:sz w:val="26"/>
          <w:szCs w:val="26"/>
        </w:rPr>
        <w:t>Описание результата предоставления муниципальной услуги</w:t>
      </w:r>
    </w:p>
    <w:p w:rsidR="00485CE0" w:rsidRDefault="00485CE0">
      <w:pPr>
        <w:spacing w:after="0" w:line="240" w:lineRule="auto"/>
        <w:ind w:firstLine="567"/>
        <w:jc w:val="center"/>
        <w:rPr>
          <w:rFonts w:ascii="Times New Roman" w:hAnsi="Times New Roman"/>
          <w:sz w:val="26"/>
          <w:szCs w:val="26"/>
        </w:rPr>
      </w:pPr>
    </w:p>
    <w:p w:rsidR="00485CE0" w:rsidRDefault="000871EF" w:rsidP="000871E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19</w:t>
      </w:r>
      <w:r w:rsidR="00F85A18">
        <w:rPr>
          <w:rFonts w:ascii="Times New Roman" w:hAnsi="Times New Roman"/>
          <w:sz w:val="26"/>
          <w:szCs w:val="26"/>
        </w:rPr>
        <w:t>.  Результатом предоставления муниципальной услуги являются:</w:t>
      </w:r>
    </w:p>
    <w:p w:rsidR="00485CE0" w:rsidRDefault="00F85A18" w:rsidP="000871EF">
      <w:pPr>
        <w:spacing w:after="0" w:line="240" w:lineRule="auto"/>
        <w:ind w:firstLine="709"/>
        <w:jc w:val="both"/>
        <w:rPr>
          <w:rFonts w:ascii="Times New Roman" w:hAnsi="Times New Roman"/>
          <w:sz w:val="26"/>
          <w:szCs w:val="26"/>
        </w:rPr>
      </w:pPr>
      <w:r>
        <w:rPr>
          <w:rFonts w:ascii="Times New Roman" w:hAnsi="Times New Roman"/>
          <w:sz w:val="26"/>
          <w:szCs w:val="26"/>
        </w:rPr>
        <w:t>выдача заявителю разрешения на вырубку деревьев;</w:t>
      </w:r>
    </w:p>
    <w:p w:rsidR="00485CE0" w:rsidRDefault="00F85A18" w:rsidP="000871EF">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уведомление об отказе в выдаче такого разрешения (далее – уведомление об отказе в предоставлении муниципальной услуги) (приложение № 4 административного регламента).</w:t>
      </w:r>
    </w:p>
    <w:p w:rsidR="000871EF" w:rsidRDefault="000871EF">
      <w:pPr>
        <w:spacing w:after="0" w:line="240" w:lineRule="auto"/>
        <w:ind w:firstLine="567"/>
        <w:jc w:val="center"/>
        <w:rPr>
          <w:rFonts w:ascii="Times New Roman" w:hAnsi="Times New Roman"/>
          <w:sz w:val="26"/>
          <w:szCs w:val="26"/>
        </w:rPr>
      </w:pPr>
    </w:p>
    <w:p w:rsidR="00485CE0" w:rsidRDefault="00F85A18" w:rsidP="000871EF">
      <w:pPr>
        <w:spacing w:after="0" w:line="240" w:lineRule="auto"/>
        <w:jc w:val="center"/>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485CE0" w:rsidRDefault="00485CE0">
      <w:pPr>
        <w:spacing w:after="0" w:line="240" w:lineRule="auto"/>
        <w:ind w:firstLine="567"/>
        <w:jc w:val="center"/>
        <w:rPr>
          <w:rFonts w:ascii="Times New Roman" w:hAnsi="Times New Roman"/>
          <w:sz w:val="26"/>
          <w:szCs w:val="26"/>
        </w:rPr>
      </w:pPr>
    </w:p>
    <w:p w:rsidR="00485CE0" w:rsidRDefault="000871EF" w:rsidP="000871E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F85A18">
        <w:rPr>
          <w:rFonts w:ascii="Times New Roman" w:hAnsi="Times New Roman"/>
          <w:sz w:val="26"/>
          <w:szCs w:val="26"/>
        </w:rPr>
        <w:t>.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21 календарный день со дня подачи заявления о предоставлении муниципальной услуги.</w:t>
      </w:r>
    </w:p>
    <w:p w:rsidR="00485CE0" w:rsidRDefault="000871EF" w:rsidP="000871EF">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21.</w:t>
      </w:r>
      <w:r w:rsidR="00F85A18">
        <w:rPr>
          <w:rFonts w:ascii="Times New Roman" w:hAnsi="Times New Roman"/>
          <w:sz w:val="26"/>
          <w:szCs w:val="26"/>
        </w:rPr>
        <w:t xml:space="preserve"> 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F85A18">
        <w:rPr>
          <w:rFonts w:ascii="Times New Roman" w:hAnsi="Times New Roman"/>
          <w:sz w:val="26"/>
          <w:szCs w:val="26"/>
        </w:rPr>
        <w:t>сельского поселения.</w:t>
      </w:r>
    </w:p>
    <w:p w:rsidR="00485CE0" w:rsidRDefault="00485CE0">
      <w:pPr>
        <w:widowControl w:val="0"/>
        <w:spacing w:after="0" w:line="240" w:lineRule="auto"/>
        <w:ind w:firstLine="567"/>
        <w:jc w:val="center"/>
        <w:rPr>
          <w:rFonts w:ascii="Times New Roman" w:hAnsi="Times New Roman"/>
          <w:sz w:val="26"/>
          <w:szCs w:val="26"/>
        </w:rPr>
      </w:pPr>
    </w:p>
    <w:p w:rsidR="00485CE0" w:rsidRDefault="00F85A18" w:rsidP="000871EF">
      <w:pPr>
        <w:spacing w:after="0" w:line="240" w:lineRule="auto"/>
        <w:jc w:val="center"/>
        <w:rPr>
          <w:rFonts w:ascii="Times New Roman" w:hAnsi="Times New Roman"/>
          <w:sz w:val="26"/>
          <w:szCs w:val="26"/>
        </w:rPr>
      </w:pPr>
      <w:r>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B55D1C" w:rsidP="00B55D1C">
      <w:pPr>
        <w:widowControl w:val="0"/>
        <w:spacing w:after="0" w:line="240" w:lineRule="auto"/>
        <w:ind w:firstLine="709"/>
        <w:jc w:val="both"/>
        <w:rPr>
          <w:rFonts w:ascii="Times New Roman" w:eastAsia="ヒラギノ角ゴ Pro W3" w:hAnsi="Times New Roman"/>
          <w:sz w:val="26"/>
          <w:szCs w:val="26"/>
        </w:rPr>
      </w:pPr>
      <w:r>
        <w:rPr>
          <w:rFonts w:ascii="Times New Roman" w:eastAsia="ヒラギノ角ゴ Pro W3" w:hAnsi="Times New Roman"/>
          <w:sz w:val="26"/>
          <w:szCs w:val="26"/>
        </w:rPr>
        <w:t>22</w:t>
      </w:r>
      <w:r w:rsidR="00F85A18">
        <w:rPr>
          <w:rFonts w:ascii="Times New Roman" w:eastAsia="ヒラギノ角ゴ Pro W3" w:hAnsi="Times New Roman"/>
          <w:sz w:val="26"/>
          <w:szCs w:val="26"/>
        </w:rPr>
        <w:t xml:space="preserve">.  Предоставление муниципальной услуги осуществляется в соответствии </w:t>
      </w:r>
      <w:proofErr w:type="gramStart"/>
      <w:r w:rsidR="00F85A18">
        <w:rPr>
          <w:rFonts w:ascii="Times New Roman" w:eastAsia="ヒラギノ角ゴ Pro W3" w:hAnsi="Times New Roman"/>
          <w:sz w:val="26"/>
          <w:szCs w:val="26"/>
        </w:rPr>
        <w:t>с</w:t>
      </w:r>
      <w:proofErr w:type="gramEnd"/>
      <w:r w:rsidR="00F85A18">
        <w:rPr>
          <w:rFonts w:ascii="Times New Roman" w:eastAsia="ヒラギノ角ゴ Pro W3" w:hAnsi="Times New Roman"/>
          <w:sz w:val="26"/>
          <w:szCs w:val="26"/>
        </w:rPr>
        <w:t>:</w:t>
      </w:r>
    </w:p>
    <w:p w:rsidR="00485CE0" w:rsidRDefault="00F85A18" w:rsidP="00B55D1C">
      <w:pPr>
        <w:spacing w:after="0" w:line="240" w:lineRule="auto"/>
        <w:ind w:firstLine="709"/>
        <w:jc w:val="both"/>
        <w:rPr>
          <w:rFonts w:ascii="Times New Roman" w:hAnsi="Times New Roman"/>
          <w:sz w:val="26"/>
          <w:szCs w:val="26"/>
        </w:rPr>
      </w:pPr>
      <w:r>
        <w:rPr>
          <w:rFonts w:ascii="Times New Roman" w:hAnsi="Times New Roman"/>
          <w:sz w:val="26"/>
          <w:szCs w:val="26"/>
        </w:rPr>
        <w:t>1) Лесным кодексом Российской Федерации от 04.12.2006 № 200-ФЗ // «Российская газета», № 277, 08.12.2006;</w:t>
      </w:r>
    </w:p>
    <w:p w:rsidR="00485CE0" w:rsidRDefault="00F85A18" w:rsidP="00B55D1C">
      <w:pPr>
        <w:spacing w:after="0" w:line="240" w:lineRule="auto"/>
        <w:ind w:firstLine="709"/>
        <w:jc w:val="both"/>
        <w:rPr>
          <w:rFonts w:ascii="Times New Roman" w:hAnsi="Times New Roman"/>
          <w:sz w:val="26"/>
          <w:szCs w:val="26"/>
        </w:rPr>
      </w:pPr>
      <w:r>
        <w:rPr>
          <w:rFonts w:ascii="Times New Roman" w:hAnsi="Times New Roman"/>
          <w:sz w:val="26"/>
          <w:szCs w:val="26"/>
        </w:rPr>
        <w:t>2) 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485CE0" w:rsidRDefault="00F85A18" w:rsidP="00B55D1C">
      <w:pPr>
        <w:spacing w:after="0" w:line="240" w:lineRule="auto"/>
        <w:ind w:firstLine="709"/>
        <w:jc w:val="both"/>
        <w:rPr>
          <w:rFonts w:ascii="Times New Roman" w:hAnsi="Times New Roman"/>
          <w:sz w:val="26"/>
          <w:szCs w:val="26"/>
        </w:rPr>
      </w:pPr>
      <w:r>
        <w:rPr>
          <w:rFonts w:ascii="Times New Roman" w:hAnsi="Times New Roman"/>
          <w:sz w:val="26"/>
          <w:szCs w:val="26"/>
        </w:rPr>
        <w:t>3) Законом Томской области от 11 ноября 2008 года № 222-ОЗ «Об охране озелененных территорий Томской области» // «Собрание законодательства Томской области», 27.11.2008, № 11(40);</w:t>
      </w:r>
    </w:p>
    <w:p w:rsidR="00485CE0" w:rsidRDefault="00F85A18" w:rsidP="00B55D1C">
      <w:pPr>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 xml:space="preserve">4) </w:t>
      </w:r>
      <w:r>
        <w:rPr>
          <w:rFonts w:ascii="Times New Roman" w:eastAsia="Times New Roman" w:hAnsi="Times New Roman"/>
          <w:sz w:val="26"/>
          <w:szCs w:val="26"/>
        </w:rPr>
        <w:t>Федеральным законом от 24 ноября 1995 года № 181-ФЗ «О социальной защите инвалидов в Российской Федерации» («Российская газета», № 234, 02.12.1995)</w:t>
      </w:r>
      <w:r w:rsidR="00B55D1C">
        <w:rPr>
          <w:rFonts w:ascii="Times New Roman" w:eastAsia="Times New Roman" w:hAnsi="Times New Roman"/>
          <w:sz w:val="26"/>
          <w:szCs w:val="26"/>
        </w:rPr>
        <w:t>.</w:t>
      </w:r>
      <w:r>
        <w:rPr>
          <w:rFonts w:ascii="Times New Roman" w:eastAsia="Times New Roman" w:hAnsi="Times New Roman"/>
          <w:sz w:val="26"/>
          <w:szCs w:val="26"/>
        </w:rPr>
        <w:t xml:space="preserve"> </w:t>
      </w:r>
    </w:p>
    <w:p w:rsidR="00485CE0" w:rsidRDefault="00485CE0">
      <w:pPr>
        <w:spacing w:after="0" w:line="240" w:lineRule="auto"/>
        <w:ind w:firstLine="567"/>
        <w:jc w:val="both"/>
        <w:rPr>
          <w:rFonts w:ascii="Times New Roman" w:hAnsi="Times New Roman"/>
          <w:sz w:val="26"/>
          <w:szCs w:val="26"/>
        </w:rPr>
      </w:pPr>
    </w:p>
    <w:p w:rsidR="00485CE0" w:rsidRDefault="00F85A18" w:rsidP="00B55D1C">
      <w:pPr>
        <w:spacing w:after="0" w:line="240" w:lineRule="auto"/>
        <w:jc w:val="center"/>
        <w:rPr>
          <w:rFonts w:ascii="Times New Roman" w:hAnsi="Times New Roman"/>
          <w:sz w:val="26"/>
          <w:szCs w:val="26"/>
        </w:rPr>
      </w:pPr>
      <w:r>
        <w:rPr>
          <w:rFonts w:ascii="Times New Roman" w:hAnsi="Times New Roman"/>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5CE0" w:rsidRDefault="00485CE0">
      <w:pPr>
        <w:spacing w:after="0" w:line="240" w:lineRule="auto"/>
        <w:ind w:firstLine="567"/>
        <w:jc w:val="center"/>
        <w:rPr>
          <w:rFonts w:ascii="Times New Roman" w:hAnsi="Times New Roman"/>
          <w:sz w:val="26"/>
          <w:szCs w:val="26"/>
        </w:rPr>
      </w:pPr>
    </w:p>
    <w:p w:rsidR="00485CE0" w:rsidRDefault="004C6FBE" w:rsidP="00E535A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23</w:t>
      </w:r>
      <w:r w:rsidR="00F85A18">
        <w:rPr>
          <w:rFonts w:ascii="Times New Roman" w:hAnsi="Times New Roman"/>
          <w:sz w:val="26"/>
          <w:szCs w:val="26"/>
        </w:rPr>
        <w:t xml:space="preserve">. Для </w:t>
      </w:r>
      <w:r w:rsidR="00F85A18">
        <w:rPr>
          <w:rFonts w:ascii="Times New Roman" w:eastAsia="ヒラギノ角ゴ Pro W3" w:hAnsi="Times New Roman"/>
          <w:sz w:val="26"/>
          <w:szCs w:val="26"/>
        </w:rPr>
        <w:t>предоставления</w:t>
      </w:r>
      <w:r w:rsidR="00F85A18">
        <w:rPr>
          <w:rFonts w:ascii="Times New Roman" w:hAnsi="Times New Roman"/>
          <w:sz w:val="26"/>
          <w:szCs w:val="26"/>
        </w:rPr>
        <w:t xml:space="preserve"> муниципальной услуги заявитель представляет заявление по форме, представленной в Приложении 2 к административному регламенту. </w:t>
      </w:r>
    </w:p>
    <w:p w:rsidR="00485CE0" w:rsidRDefault="00F85A18" w:rsidP="00E535A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22. К заявлению прикладываются следующие документы и материалы:</w:t>
      </w:r>
    </w:p>
    <w:p w:rsidR="00485CE0" w:rsidRDefault="00F85A18" w:rsidP="00E535A7">
      <w:pPr>
        <w:spacing w:after="0" w:line="240" w:lineRule="auto"/>
        <w:ind w:firstLine="709"/>
        <w:jc w:val="both"/>
        <w:rPr>
          <w:rFonts w:ascii="Times New Roman" w:hAnsi="Times New Roman"/>
          <w:sz w:val="26"/>
          <w:szCs w:val="26"/>
        </w:rPr>
      </w:pPr>
      <w:r>
        <w:rPr>
          <w:rFonts w:ascii="Times New Roman" w:hAnsi="Times New Roman"/>
          <w:sz w:val="26"/>
          <w:szCs w:val="26"/>
        </w:rPr>
        <w:t>1) копия документа, удостоверяющего личность заявителя;</w:t>
      </w:r>
    </w:p>
    <w:p w:rsidR="00485CE0" w:rsidRDefault="00F85A18" w:rsidP="00E535A7">
      <w:pPr>
        <w:spacing w:after="0" w:line="240" w:lineRule="auto"/>
        <w:ind w:firstLine="709"/>
        <w:jc w:val="both"/>
        <w:rPr>
          <w:rFonts w:ascii="Times New Roman" w:hAnsi="Times New Roman"/>
          <w:sz w:val="26"/>
          <w:szCs w:val="26"/>
        </w:rPr>
      </w:pPr>
      <w:r>
        <w:rPr>
          <w:rFonts w:ascii="Times New Roman" w:hAnsi="Times New Roman"/>
          <w:sz w:val="26"/>
          <w:szCs w:val="26"/>
        </w:rPr>
        <w:t>2) документы, подтверждающие полномочия представителя (при обращении представителя заявителя), в том числе руководителя юридического лица;</w:t>
      </w:r>
    </w:p>
    <w:p w:rsidR="00485CE0" w:rsidRDefault="00F85A18" w:rsidP="00E535A7">
      <w:pPr>
        <w:spacing w:after="0" w:line="240" w:lineRule="auto"/>
        <w:ind w:firstLine="709"/>
        <w:jc w:val="both"/>
        <w:rPr>
          <w:rFonts w:ascii="Times New Roman" w:hAnsi="Times New Roman"/>
          <w:sz w:val="26"/>
          <w:szCs w:val="26"/>
        </w:rPr>
      </w:pPr>
      <w:r>
        <w:rPr>
          <w:rFonts w:ascii="Times New Roman" w:hAnsi="Times New Roman"/>
          <w:sz w:val="26"/>
          <w:szCs w:val="26"/>
        </w:rPr>
        <w:t>3) копия правоустанавливающего документа на земельный участок;</w:t>
      </w:r>
    </w:p>
    <w:p w:rsidR="00485CE0" w:rsidRDefault="00F85A18" w:rsidP="00E535A7">
      <w:pPr>
        <w:spacing w:after="0" w:line="240" w:lineRule="auto"/>
        <w:ind w:firstLine="709"/>
        <w:jc w:val="both"/>
        <w:rPr>
          <w:rFonts w:ascii="Times New Roman" w:hAnsi="Times New Roman"/>
          <w:sz w:val="26"/>
          <w:szCs w:val="26"/>
        </w:rPr>
      </w:pPr>
      <w:r>
        <w:rPr>
          <w:rFonts w:ascii="Times New Roman" w:hAnsi="Times New Roman"/>
          <w:sz w:val="26"/>
          <w:szCs w:val="26"/>
        </w:rPr>
        <w:t>4) проект обустройства земельного участка с площадями его планировочных частей и с нанесёнными границами земельного участка в масштабе;</w:t>
      </w:r>
    </w:p>
    <w:p w:rsidR="00485CE0" w:rsidRDefault="00F85A18" w:rsidP="00E535A7">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5) </w:t>
      </w:r>
      <w:proofErr w:type="spellStart"/>
      <w:r>
        <w:rPr>
          <w:rFonts w:ascii="Times New Roman" w:hAnsi="Times New Roman"/>
          <w:sz w:val="26"/>
          <w:szCs w:val="26"/>
        </w:rPr>
        <w:t>дендроплан</w:t>
      </w:r>
      <w:proofErr w:type="spellEnd"/>
      <w:r>
        <w:rPr>
          <w:rFonts w:ascii="Times New Roman" w:hAnsi="Times New Roman"/>
          <w:sz w:val="26"/>
          <w:szCs w:val="26"/>
        </w:rPr>
        <w:t xml:space="preserve"> с </w:t>
      </w:r>
      <w:proofErr w:type="spellStart"/>
      <w:r>
        <w:rPr>
          <w:rFonts w:ascii="Times New Roman" w:hAnsi="Times New Roman"/>
          <w:sz w:val="26"/>
          <w:szCs w:val="26"/>
        </w:rPr>
        <w:t>перечетной</w:t>
      </w:r>
      <w:proofErr w:type="spellEnd"/>
      <w:r>
        <w:rPr>
          <w:rFonts w:ascii="Times New Roman" w:hAnsi="Times New Roman"/>
          <w:sz w:val="26"/>
          <w:szCs w:val="26"/>
        </w:rPr>
        <w:t xml:space="preserve"> ведомостью зеленых насаждений.</w:t>
      </w:r>
    </w:p>
    <w:p w:rsidR="002407DC" w:rsidRDefault="004C6FBE" w:rsidP="00E535A7">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24</w:t>
      </w:r>
      <w:r w:rsidR="00F85A18">
        <w:rPr>
          <w:rFonts w:ascii="Times New Roman" w:hAnsi="Times New Roman"/>
          <w:sz w:val="26"/>
          <w:szCs w:val="26"/>
        </w:rPr>
        <w:t xml:space="preserve">.  Форма заявления доступна для копирования в электронном виде на Едином портале государственных и муниципальных услуг (функций), на официальном сайте </w:t>
      </w:r>
      <w:r w:rsidR="002407DC">
        <w:rPr>
          <w:rFonts w:ascii="Times New Roman" w:hAnsi="Times New Roman"/>
          <w:sz w:val="26"/>
          <w:szCs w:val="26"/>
        </w:rPr>
        <w:t>муниципального образования «</w:t>
      </w:r>
      <w:proofErr w:type="spellStart"/>
      <w:r w:rsidR="002407DC">
        <w:rPr>
          <w:rFonts w:ascii="Times New Roman" w:hAnsi="Times New Roman"/>
          <w:sz w:val="26"/>
          <w:szCs w:val="26"/>
        </w:rPr>
        <w:t>Высоковское</w:t>
      </w:r>
      <w:proofErr w:type="spellEnd"/>
      <w:r w:rsidR="002407DC">
        <w:rPr>
          <w:rFonts w:ascii="Times New Roman" w:hAnsi="Times New Roman"/>
          <w:sz w:val="26"/>
          <w:szCs w:val="26"/>
        </w:rPr>
        <w:t xml:space="preserve"> сельское поселение».</w:t>
      </w:r>
    </w:p>
    <w:p w:rsidR="00485CE0" w:rsidRDefault="004C6FBE" w:rsidP="00E535A7">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25</w:t>
      </w:r>
      <w:r w:rsidR="00F85A18">
        <w:rPr>
          <w:rFonts w:ascii="Times New Roman" w:hAnsi="Times New Roman"/>
          <w:sz w:val="26"/>
          <w:szCs w:val="26"/>
        </w:rPr>
        <w:t xml:space="preserve">.  В бумажном виде форма заявления может быть получена непосредственно в Администрации </w:t>
      </w:r>
      <w:proofErr w:type="spellStart"/>
      <w:r w:rsidR="002407DC">
        <w:rPr>
          <w:rFonts w:ascii="Times New Roman" w:hAnsi="Times New Roman"/>
          <w:sz w:val="26"/>
          <w:szCs w:val="26"/>
        </w:rPr>
        <w:t>Высоковского</w:t>
      </w:r>
      <w:proofErr w:type="spellEnd"/>
      <w:r w:rsidR="002407DC">
        <w:rPr>
          <w:rFonts w:ascii="Times New Roman" w:hAnsi="Times New Roman"/>
          <w:sz w:val="26"/>
          <w:szCs w:val="26"/>
        </w:rPr>
        <w:t xml:space="preserve"> </w:t>
      </w:r>
      <w:r w:rsidR="00F85A18">
        <w:rPr>
          <w:rFonts w:ascii="Times New Roman" w:hAnsi="Times New Roman"/>
          <w:sz w:val="26"/>
          <w:szCs w:val="26"/>
        </w:rPr>
        <w:t>сельского поселения</w:t>
      </w:r>
      <w:r w:rsidR="00F85A18">
        <w:rPr>
          <w:rFonts w:ascii="Times New Roman" w:hAnsi="Times New Roman"/>
          <w:i/>
          <w:sz w:val="26"/>
          <w:szCs w:val="26"/>
        </w:rPr>
        <w:t xml:space="preserve"> </w:t>
      </w:r>
      <w:r w:rsidR="00F85A18">
        <w:rPr>
          <w:rFonts w:ascii="Times New Roman" w:hAnsi="Times New Roman"/>
          <w:sz w:val="26"/>
          <w:szCs w:val="26"/>
        </w:rPr>
        <w:t>по а</w:t>
      </w:r>
      <w:r w:rsidR="002407DC">
        <w:rPr>
          <w:rFonts w:ascii="Times New Roman" w:hAnsi="Times New Roman"/>
          <w:sz w:val="26"/>
          <w:szCs w:val="26"/>
        </w:rPr>
        <w:t>дресу, указанному в Приложении 1</w:t>
      </w:r>
      <w:r w:rsidR="00F85A18">
        <w:rPr>
          <w:rFonts w:ascii="Times New Roman" w:hAnsi="Times New Roman"/>
          <w:sz w:val="26"/>
          <w:szCs w:val="26"/>
        </w:rPr>
        <w:t xml:space="preserve"> к административному регламенту.</w:t>
      </w:r>
    </w:p>
    <w:p w:rsidR="00485CE0" w:rsidRDefault="00E535A7" w:rsidP="00E535A7">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26</w:t>
      </w:r>
      <w:r w:rsidR="00F85A18">
        <w:rPr>
          <w:rFonts w:ascii="Times New Roman" w:hAnsi="Times New Roman"/>
          <w:sz w:val="26"/>
          <w:szCs w:val="26"/>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5CE0" w:rsidRDefault="00E535A7" w:rsidP="00E535A7">
      <w:pPr>
        <w:pStyle w:val="aa"/>
        <w:spacing w:after="0" w:line="240" w:lineRule="auto"/>
        <w:ind w:left="0" w:firstLine="709"/>
        <w:jc w:val="both"/>
        <w:rPr>
          <w:rFonts w:ascii="Times New Roman" w:hAnsi="Times New Roman"/>
          <w:i/>
          <w:iCs/>
          <w:sz w:val="26"/>
          <w:szCs w:val="26"/>
        </w:rPr>
      </w:pPr>
      <w:r>
        <w:rPr>
          <w:rFonts w:ascii="Times New Roman" w:hAnsi="Times New Roman"/>
          <w:sz w:val="26"/>
          <w:szCs w:val="26"/>
        </w:rPr>
        <w:t>27</w:t>
      </w:r>
      <w:r w:rsidR="00F85A18">
        <w:rPr>
          <w:rFonts w:ascii="Times New Roman" w:hAnsi="Times New Roman"/>
          <w:sz w:val="26"/>
          <w:szCs w:val="26"/>
        </w:rPr>
        <w:t xml:space="preserve">. Документы, необходимые для предоставления муниципальной  услуги, могут быть представлены в Администрацию </w:t>
      </w:r>
      <w:proofErr w:type="spellStart"/>
      <w:r w:rsidR="002407DC">
        <w:rPr>
          <w:rFonts w:ascii="Times New Roman" w:hAnsi="Times New Roman"/>
          <w:sz w:val="26"/>
          <w:szCs w:val="26"/>
        </w:rPr>
        <w:t>Высоковского</w:t>
      </w:r>
      <w:proofErr w:type="spellEnd"/>
      <w:r w:rsidR="002407DC">
        <w:rPr>
          <w:rFonts w:ascii="Times New Roman" w:hAnsi="Times New Roman"/>
          <w:sz w:val="26"/>
          <w:szCs w:val="26"/>
        </w:rPr>
        <w:t xml:space="preserve"> </w:t>
      </w:r>
      <w:r w:rsidR="00F85A18">
        <w:rPr>
          <w:rFonts w:ascii="Times New Roman" w:hAnsi="Times New Roman"/>
          <w:sz w:val="26"/>
          <w:szCs w:val="26"/>
        </w:rPr>
        <w:t>сельского поселения  почтовым отправлением, при личном обращении</w:t>
      </w:r>
      <w:r w:rsidR="00F85A18">
        <w:rPr>
          <w:rFonts w:ascii="Times New Roman" w:hAnsi="Times New Roman"/>
          <w:i/>
          <w:iCs/>
          <w:sz w:val="26"/>
          <w:szCs w:val="26"/>
        </w:rPr>
        <w:t>.</w:t>
      </w:r>
    </w:p>
    <w:p w:rsidR="00485CE0" w:rsidRDefault="00485CE0">
      <w:pPr>
        <w:pStyle w:val="aa"/>
        <w:spacing w:after="0" w:line="240" w:lineRule="auto"/>
        <w:ind w:left="0" w:hanging="360"/>
        <w:jc w:val="both"/>
        <w:rPr>
          <w:sz w:val="26"/>
          <w:szCs w:val="26"/>
        </w:rPr>
      </w:pPr>
    </w:p>
    <w:p w:rsidR="00485CE0" w:rsidRDefault="00F85A18" w:rsidP="002407DC">
      <w:pPr>
        <w:spacing w:after="0" w:line="240" w:lineRule="auto"/>
        <w:jc w:val="center"/>
        <w:rPr>
          <w:rFonts w:ascii="Times New Roman" w:hAnsi="Times New Roman"/>
          <w:sz w:val="26"/>
          <w:szCs w:val="26"/>
        </w:rPr>
      </w:pPr>
      <w:proofErr w:type="gramStart"/>
      <w:r>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85CE0" w:rsidRDefault="00485CE0">
      <w:pPr>
        <w:spacing w:after="0" w:line="240" w:lineRule="auto"/>
        <w:ind w:firstLine="567"/>
        <w:jc w:val="center"/>
        <w:rPr>
          <w:rFonts w:ascii="Times New Roman" w:hAnsi="Times New Roman"/>
          <w:sz w:val="26"/>
          <w:szCs w:val="26"/>
        </w:rPr>
      </w:pPr>
    </w:p>
    <w:p w:rsidR="00485CE0" w:rsidRDefault="00F04C19" w:rsidP="00E764EA">
      <w:pPr>
        <w:widowControl w:val="0"/>
        <w:spacing w:after="0" w:line="240" w:lineRule="auto"/>
        <w:ind w:firstLine="709"/>
        <w:jc w:val="both"/>
        <w:rPr>
          <w:rFonts w:ascii="Times New Roman" w:hAnsi="Times New Roman"/>
          <w:sz w:val="26"/>
          <w:szCs w:val="26"/>
        </w:rPr>
      </w:pPr>
      <w:r w:rsidRPr="00C848AA">
        <w:rPr>
          <w:rFonts w:ascii="Times New Roman" w:hAnsi="Times New Roman"/>
          <w:sz w:val="26"/>
          <w:szCs w:val="26"/>
        </w:rPr>
        <w:t>28</w:t>
      </w:r>
      <w:r w:rsidR="00F85A18" w:rsidRPr="00C848AA">
        <w:rPr>
          <w:rFonts w:ascii="Times New Roman" w:hAnsi="Times New Roman"/>
          <w:sz w:val="26"/>
          <w:szCs w:val="26"/>
        </w:rPr>
        <w:t>. Перечень документов</w:t>
      </w:r>
      <w:r w:rsidR="00F85A18">
        <w:rPr>
          <w:rFonts w:ascii="Times New Roman" w:hAnsi="Times New Roman"/>
          <w:sz w:val="26"/>
          <w:szCs w:val="26"/>
        </w:rPr>
        <w:t>, необходимых для предоставления муниципальной услуги, которые находятся в распоряжении органов и организаций:</w:t>
      </w:r>
    </w:p>
    <w:p w:rsidR="00485CE0" w:rsidRDefault="00F85A18" w:rsidP="00E764EA">
      <w:pPr>
        <w:spacing w:after="0" w:line="240" w:lineRule="auto"/>
        <w:ind w:firstLine="709"/>
        <w:jc w:val="both"/>
        <w:rPr>
          <w:rFonts w:ascii="Times New Roman" w:hAnsi="Times New Roman"/>
          <w:sz w:val="26"/>
          <w:szCs w:val="26"/>
        </w:rPr>
      </w:pPr>
      <w:r>
        <w:rPr>
          <w:rFonts w:ascii="Times New Roman" w:hAnsi="Times New Roman"/>
          <w:sz w:val="26"/>
          <w:szCs w:val="26"/>
        </w:rPr>
        <w:t>1) выписка из Единого государственного реестра юридических лиц;</w:t>
      </w:r>
    </w:p>
    <w:p w:rsidR="00485CE0" w:rsidRDefault="00F85A18" w:rsidP="00E764EA">
      <w:pPr>
        <w:spacing w:after="0" w:line="240" w:lineRule="auto"/>
        <w:ind w:firstLine="709"/>
        <w:jc w:val="both"/>
        <w:rPr>
          <w:rFonts w:ascii="Times New Roman" w:hAnsi="Times New Roman"/>
          <w:sz w:val="26"/>
          <w:szCs w:val="26"/>
        </w:rPr>
      </w:pPr>
      <w:r>
        <w:rPr>
          <w:rFonts w:ascii="Times New Roman" w:hAnsi="Times New Roman"/>
          <w:sz w:val="26"/>
          <w:szCs w:val="26"/>
        </w:rPr>
        <w:t>2) выписка из Единого государственного реестра индивидуальных предпринимателей;</w:t>
      </w:r>
    </w:p>
    <w:p w:rsidR="00485CE0" w:rsidRDefault="00F85A18" w:rsidP="00E764EA">
      <w:pPr>
        <w:spacing w:after="0" w:line="240" w:lineRule="auto"/>
        <w:ind w:firstLine="709"/>
        <w:jc w:val="both"/>
        <w:rPr>
          <w:rFonts w:ascii="Times New Roman" w:hAnsi="Times New Roman"/>
          <w:sz w:val="26"/>
          <w:szCs w:val="26"/>
        </w:rPr>
      </w:pPr>
      <w:r>
        <w:rPr>
          <w:rFonts w:ascii="Times New Roman" w:hAnsi="Times New Roman"/>
          <w:sz w:val="26"/>
          <w:szCs w:val="26"/>
        </w:rPr>
        <w:t>3) правоустанавливающие документы на земельный участок.</w:t>
      </w:r>
    </w:p>
    <w:p w:rsidR="00485CE0" w:rsidRDefault="00F85A18" w:rsidP="00E764E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Заявитель вправе представить указанные документы и информацию, в Администрацию </w:t>
      </w:r>
      <w:proofErr w:type="spellStart"/>
      <w:r w:rsidR="00601AD4">
        <w:rPr>
          <w:rFonts w:ascii="Times New Roman" w:hAnsi="Times New Roman"/>
          <w:sz w:val="26"/>
          <w:szCs w:val="26"/>
        </w:rPr>
        <w:t>Высоковского</w:t>
      </w:r>
      <w:proofErr w:type="spellEnd"/>
      <w:r w:rsidR="00601AD4">
        <w:rPr>
          <w:rFonts w:ascii="Times New Roman" w:hAnsi="Times New Roman"/>
          <w:sz w:val="26"/>
          <w:szCs w:val="26"/>
        </w:rPr>
        <w:t xml:space="preserve"> </w:t>
      </w:r>
      <w:r>
        <w:rPr>
          <w:rFonts w:ascii="Times New Roman" w:hAnsi="Times New Roman"/>
          <w:sz w:val="26"/>
          <w:szCs w:val="26"/>
        </w:rPr>
        <w:t>сельского поселения по собственной инициативе.</w:t>
      </w:r>
    </w:p>
    <w:p w:rsidR="00485CE0" w:rsidRDefault="00E764EA" w:rsidP="00E764E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29</w:t>
      </w:r>
      <w:r w:rsidR="00F85A18">
        <w:rPr>
          <w:rFonts w:ascii="Times New Roman" w:hAnsi="Times New Roman"/>
          <w:sz w:val="26"/>
          <w:szCs w:val="26"/>
        </w:rPr>
        <w:t>.  В случае</w:t>
      </w:r>
      <w:proofErr w:type="gramStart"/>
      <w:r w:rsidR="00F85A18">
        <w:rPr>
          <w:rFonts w:ascii="Times New Roman" w:hAnsi="Times New Roman"/>
          <w:sz w:val="26"/>
          <w:szCs w:val="26"/>
        </w:rPr>
        <w:t>,</w:t>
      </w:r>
      <w:proofErr w:type="gramEnd"/>
      <w:r w:rsidR="00F85A18">
        <w:rPr>
          <w:rFonts w:ascii="Times New Roman" w:hAnsi="Times New Roman"/>
          <w:sz w:val="26"/>
          <w:szCs w:val="26"/>
        </w:rPr>
        <w:t xml:space="preserve"> если заявителем не представлены д</w:t>
      </w:r>
      <w:r w:rsidR="00537A43">
        <w:rPr>
          <w:rFonts w:ascii="Times New Roman" w:hAnsi="Times New Roman"/>
          <w:sz w:val="26"/>
          <w:szCs w:val="26"/>
        </w:rPr>
        <w:t>окументы, указанные  в пункте 28</w:t>
      </w:r>
      <w:r w:rsidR="00F85A18">
        <w:rPr>
          <w:rFonts w:ascii="Times New Roman" w:hAnsi="Times New Roman"/>
          <w:sz w:val="26"/>
          <w:szCs w:val="26"/>
        </w:rPr>
        <w:t xml:space="preserve"> административного регламента, специалист  Администрации </w:t>
      </w:r>
      <w:proofErr w:type="spellStart"/>
      <w:r w:rsidR="00537A43">
        <w:rPr>
          <w:rFonts w:ascii="Times New Roman" w:hAnsi="Times New Roman"/>
          <w:sz w:val="26"/>
          <w:szCs w:val="26"/>
        </w:rPr>
        <w:t>Высоковского</w:t>
      </w:r>
      <w:proofErr w:type="spellEnd"/>
      <w:r w:rsidR="00537A43">
        <w:rPr>
          <w:rFonts w:ascii="Times New Roman" w:hAnsi="Times New Roman"/>
          <w:sz w:val="26"/>
          <w:szCs w:val="26"/>
        </w:rPr>
        <w:t xml:space="preserve"> </w:t>
      </w:r>
      <w:r w:rsidR="00F85A18">
        <w:rPr>
          <w:rFonts w:ascii="Times New Roman" w:hAnsi="Times New Roman"/>
          <w:sz w:val="26"/>
          <w:szCs w:val="26"/>
        </w:rPr>
        <w:t>сельского поселения</w:t>
      </w:r>
      <w:r w:rsidR="00537A43">
        <w:rPr>
          <w:rFonts w:ascii="Times New Roman" w:hAnsi="Times New Roman"/>
          <w:sz w:val="26"/>
          <w:szCs w:val="26"/>
        </w:rPr>
        <w:t>, ответственный за предоставления муниципальной услуги,</w:t>
      </w:r>
      <w:r w:rsidR="00F85A18">
        <w:rPr>
          <w:rFonts w:ascii="Times New Roman" w:hAnsi="Times New Roman"/>
          <w:sz w:val="26"/>
          <w:szCs w:val="26"/>
        </w:rPr>
        <w:t xml:space="preserve">  получает данные документы самостоятельно в рамках межведомственного взаимодействия.</w:t>
      </w:r>
    </w:p>
    <w:p w:rsidR="00485CE0" w:rsidRDefault="00E764EA" w:rsidP="00E764E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30</w:t>
      </w:r>
      <w:r w:rsidR="00F85A18">
        <w:rPr>
          <w:rFonts w:ascii="Times New Roman" w:hAnsi="Times New Roman"/>
          <w:sz w:val="26"/>
          <w:szCs w:val="26"/>
        </w:rPr>
        <w:t>. Администрация</w:t>
      </w:r>
      <w:r w:rsidR="00537A43">
        <w:rPr>
          <w:rFonts w:ascii="Times New Roman" w:hAnsi="Times New Roman"/>
          <w:sz w:val="26"/>
          <w:szCs w:val="26"/>
        </w:rPr>
        <w:t xml:space="preserve"> </w:t>
      </w:r>
      <w:proofErr w:type="spellStart"/>
      <w:r w:rsidR="00537A43">
        <w:rPr>
          <w:rFonts w:ascii="Times New Roman" w:hAnsi="Times New Roman"/>
          <w:sz w:val="26"/>
          <w:szCs w:val="26"/>
        </w:rPr>
        <w:t>Высоковского</w:t>
      </w:r>
      <w:proofErr w:type="spellEnd"/>
      <w:r w:rsidR="00537A43">
        <w:rPr>
          <w:rFonts w:ascii="Times New Roman" w:hAnsi="Times New Roman"/>
          <w:sz w:val="26"/>
          <w:szCs w:val="26"/>
        </w:rPr>
        <w:t xml:space="preserve"> сельского поселения </w:t>
      </w:r>
      <w:r w:rsidR="00F85A18">
        <w:rPr>
          <w:rFonts w:ascii="Times New Roman" w:hAnsi="Times New Roman"/>
          <w:sz w:val="26"/>
          <w:szCs w:val="26"/>
        </w:rPr>
        <w:t xml:space="preserve"> не вправе требовать от заявителя:</w:t>
      </w:r>
    </w:p>
    <w:p w:rsidR="00485CE0" w:rsidRDefault="00F85A18" w:rsidP="00E764EA">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5CE0" w:rsidRDefault="00F85A18" w:rsidP="00E764EA">
      <w:pPr>
        <w:widowControl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Pr>
          <w:rFonts w:ascii="Times New Roman" w:hAnsi="Times New Roman"/>
          <w:sz w:val="26"/>
          <w:szCs w:val="26"/>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Pr>
          <w:rFonts w:ascii="Times New Roman" w:hAnsi="Times New Roman"/>
          <w:sz w:val="26"/>
          <w:szCs w:val="26"/>
        </w:rPr>
        <w:t xml:space="preserve"> </w:t>
      </w:r>
      <w:proofErr w:type="gramStart"/>
      <w:r>
        <w:rPr>
          <w:rFonts w:ascii="Times New Roman" w:hAnsi="Times New Roman"/>
          <w:sz w:val="26"/>
          <w:szCs w:val="26"/>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485CE0" w:rsidRDefault="00485CE0">
      <w:pPr>
        <w:widowControl w:val="0"/>
        <w:spacing w:after="0" w:line="240" w:lineRule="auto"/>
        <w:ind w:firstLine="567"/>
        <w:jc w:val="center"/>
        <w:rPr>
          <w:rFonts w:ascii="Times New Roman" w:hAnsi="Times New Roman"/>
          <w:sz w:val="26"/>
          <w:szCs w:val="26"/>
        </w:rPr>
      </w:pPr>
    </w:p>
    <w:p w:rsidR="00485CE0" w:rsidRDefault="00F85A18" w:rsidP="002B776F">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85CE0" w:rsidRDefault="002B776F">
      <w:pPr>
        <w:widowControl w:val="0"/>
        <w:tabs>
          <w:tab w:val="left" w:pos="1134"/>
        </w:tabs>
        <w:spacing w:after="0" w:line="240" w:lineRule="auto"/>
        <w:ind w:firstLine="709"/>
        <w:jc w:val="both"/>
        <w:outlineLvl w:val="2"/>
        <w:rPr>
          <w:rFonts w:ascii="Times New Roman" w:hAnsi="Times New Roman"/>
          <w:sz w:val="26"/>
          <w:szCs w:val="26"/>
        </w:rPr>
      </w:pPr>
      <w:r>
        <w:rPr>
          <w:rFonts w:ascii="Times New Roman" w:hAnsi="Times New Roman"/>
          <w:sz w:val="26"/>
          <w:szCs w:val="26"/>
        </w:rPr>
        <w:t>31</w:t>
      </w:r>
      <w:r w:rsidR="00F85A18">
        <w:rPr>
          <w:rFonts w:ascii="Times New Roman" w:hAnsi="Times New Roman"/>
          <w:sz w:val="26"/>
          <w:szCs w:val="26"/>
        </w:rPr>
        <w:t xml:space="preserve">. </w:t>
      </w:r>
      <w:proofErr w:type="gramStart"/>
      <w:r w:rsidR="00F85A18">
        <w:rPr>
          <w:rFonts w:ascii="Times New Roman" w:hAnsi="Times New Roman"/>
          <w:sz w:val="26"/>
          <w:szCs w:val="26"/>
        </w:rPr>
        <w:t xml:space="preserve">Не допускается отказ в приеме </w:t>
      </w:r>
      <w:r>
        <w:rPr>
          <w:rFonts w:ascii="Times New Roman" w:hAnsi="Times New Roman"/>
          <w:sz w:val="26"/>
          <w:szCs w:val="26"/>
        </w:rPr>
        <w:t xml:space="preserve">заявления </w:t>
      </w:r>
      <w:r w:rsidR="00F85A18">
        <w:rPr>
          <w:rFonts w:ascii="Times New Roman" w:hAnsi="Times New Roman"/>
          <w:sz w:val="26"/>
          <w:szCs w:val="26"/>
        </w:rPr>
        <w:t xml:space="preserve">и иных документов, необходимых для предоставления муниципальной услуги, а также отказ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опубликованные на Едином портале государственных и муниципальных услуг (функций) и официальном сайте </w:t>
      </w: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Высоковское</w:t>
      </w:r>
      <w:proofErr w:type="spellEnd"/>
      <w:r>
        <w:rPr>
          <w:rFonts w:ascii="Times New Roman" w:hAnsi="Times New Roman"/>
          <w:sz w:val="26"/>
          <w:szCs w:val="26"/>
        </w:rPr>
        <w:t xml:space="preserve"> сельское поселение».</w:t>
      </w:r>
      <w:proofErr w:type="gramEnd"/>
    </w:p>
    <w:p w:rsidR="00485CE0" w:rsidRDefault="00485CE0">
      <w:pPr>
        <w:widowControl w:val="0"/>
        <w:spacing w:after="0" w:line="240" w:lineRule="auto"/>
        <w:ind w:hanging="360"/>
        <w:jc w:val="both"/>
        <w:rPr>
          <w:sz w:val="26"/>
          <w:szCs w:val="26"/>
        </w:rPr>
      </w:pPr>
    </w:p>
    <w:p w:rsidR="00485CE0" w:rsidRDefault="00F85A18" w:rsidP="00C52585">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C52585"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w:t>
      </w:r>
      <w:r w:rsidR="00F85A18">
        <w:rPr>
          <w:rFonts w:ascii="Times New Roman" w:hAnsi="Times New Roman"/>
          <w:sz w:val="26"/>
          <w:szCs w:val="26"/>
        </w:rPr>
        <w:t>. Основания для отказа в предоставлении муниципальной услуги:</w:t>
      </w:r>
    </w:p>
    <w:p w:rsidR="00485CE0" w:rsidRDefault="00F85A18"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 непредставление документов, определенных пунктом 22 административного регламента;</w:t>
      </w:r>
    </w:p>
    <w:p w:rsidR="00485CE0" w:rsidRDefault="00F85A18"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 представление документов, содержащих недостоверные сведения;</w:t>
      </w:r>
    </w:p>
    <w:p w:rsidR="00485CE0" w:rsidRDefault="00F85A18"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 несоответствие представленных документов требованиям нормативных правовых актов в сфере охраны зеленых насаждений;</w:t>
      </w:r>
    </w:p>
    <w:p w:rsidR="00485CE0" w:rsidRDefault="00F85A18"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4) невозможность обследования земельного участка с целью составления акта оценки зеленых насаждений в связи с отсутствием доступа на земельный участок.</w:t>
      </w:r>
    </w:p>
    <w:p w:rsidR="00485CE0" w:rsidRDefault="00C52585" w:rsidP="00C52585">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33</w:t>
      </w:r>
      <w:r w:rsidR="00F85A18">
        <w:rPr>
          <w:rFonts w:ascii="Times New Roman" w:hAnsi="Times New Roman"/>
          <w:sz w:val="26"/>
          <w:szCs w:val="26"/>
        </w:rPr>
        <w:t>. Основания для приостановления предоставления муниципальной услуги отсутствуют.</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F85A18" w:rsidP="008859CC">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8859CC" w:rsidP="008859C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F85A18">
        <w:rPr>
          <w:rFonts w:ascii="Times New Roman" w:hAnsi="Times New Roman"/>
          <w:sz w:val="26"/>
          <w:szCs w:val="26"/>
        </w:rPr>
        <w:t>. Услуги, которые являются необходимыми и обязательными для предоставления муниципальной услуги:</w:t>
      </w:r>
    </w:p>
    <w:p w:rsidR="00485CE0" w:rsidRDefault="00F85A18" w:rsidP="008859CC">
      <w:pPr>
        <w:pStyle w:val="ab"/>
        <w:tabs>
          <w:tab w:val="left" w:pos="708"/>
        </w:tabs>
        <w:spacing w:line="240" w:lineRule="auto"/>
        <w:ind w:firstLine="709"/>
        <w:rPr>
          <w:sz w:val="26"/>
          <w:szCs w:val="26"/>
        </w:rPr>
      </w:pPr>
      <w:r>
        <w:rPr>
          <w:sz w:val="26"/>
          <w:szCs w:val="26"/>
        </w:rPr>
        <w:t>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485CE0" w:rsidRDefault="00F85A18" w:rsidP="008859CC">
      <w:pPr>
        <w:pStyle w:val="ab"/>
        <w:tabs>
          <w:tab w:val="left" w:pos="708"/>
        </w:tabs>
        <w:spacing w:line="240" w:lineRule="auto"/>
        <w:ind w:firstLine="709"/>
        <w:rPr>
          <w:sz w:val="26"/>
          <w:szCs w:val="26"/>
        </w:rPr>
      </w:pPr>
      <w:r>
        <w:rPr>
          <w:sz w:val="26"/>
          <w:szCs w:val="26"/>
        </w:rPr>
        <w:t xml:space="preserve">подготовка </w:t>
      </w:r>
      <w:proofErr w:type="spellStart"/>
      <w:r>
        <w:rPr>
          <w:sz w:val="26"/>
          <w:szCs w:val="26"/>
        </w:rPr>
        <w:t>дендроплана</w:t>
      </w:r>
      <w:proofErr w:type="spellEnd"/>
      <w:r>
        <w:rPr>
          <w:sz w:val="26"/>
          <w:szCs w:val="26"/>
        </w:rPr>
        <w:t xml:space="preserve"> с </w:t>
      </w:r>
      <w:proofErr w:type="spellStart"/>
      <w:r>
        <w:rPr>
          <w:sz w:val="26"/>
          <w:szCs w:val="26"/>
        </w:rPr>
        <w:t>перечетной</w:t>
      </w:r>
      <w:proofErr w:type="spellEnd"/>
      <w:r>
        <w:rPr>
          <w:sz w:val="26"/>
          <w:szCs w:val="26"/>
        </w:rPr>
        <w:t xml:space="preserve"> ведомостью зеленых насаждений.</w:t>
      </w:r>
    </w:p>
    <w:p w:rsidR="00485CE0" w:rsidRDefault="00485CE0">
      <w:pPr>
        <w:pStyle w:val="ab"/>
        <w:tabs>
          <w:tab w:val="left" w:pos="708"/>
        </w:tabs>
        <w:spacing w:line="240" w:lineRule="auto"/>
        <w:rPr>
          <w:sz w:val="26"/>
          <w:szCs w:val="26"/>
        </w:rPr>
      </w:pPr>
    </w:p>
    <w:p w:rsidR="00485CE0" w:rsidRDefault="00F85A18" w:rsidP="00FB1EB2">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B1EB2" w:rsidRDefault="00FB1EB2" w:rsidP="00FB1EB2">
      <w:pPr>
        <w:widowControl w:val="0"/>
        <w:spacing w:after="0" w:line="240" w:lineRule="auto"/>
        <w:jc w:val="center"/>
        <w:outlineLvl w:val="2"/>
        <w:rPr>
          <w:rFonts w:ascii="Times New Roman" w:hAnsi="Times New Roman"/>
          <w:sz w:val="26"/>
          <w:szCs w:val="26"/>
        </w:rPr>
      </w:pPr>
    </w:p>
    <w:p w:rsidR="00485CE0" w:rsidRDefault="00FB1EB2">
      <w:pPr>
        <w:widowControl w:val="0"/>
        <w:tabs>
          <w:tab w:val="left" w:pos="1134"/>
        </w:tabs>
        <w:spacing w:after="0" w:line="240" w:lineRule="auto"/>
        <w:ind w:firstLine="567"/>
        <w:jc w:val="both"/>
        <w:outlineLvl w:val="2"/>
        <w:rPr>
          <w:rFonts w:ascii="Times New Roman" w:hAnsi="Times New Roman"/>
          <w:sz w:val="26"/>
          <w:szCs w:val="26"/>
        </w:rPr>
      </w:pPr>
      <w:r>
        <w:rPr>
          <w:rFonts w:ascii="Times New Roman" w:hAnsi="Times New Roman"/>
          <w:sz w:val="26"/>
          <w:szCs w:val="26"/>
        </w:rPr>
        <w:t>35</w:t>
      </w:r>
      <w:r w:rsidR="00F85A18">
        <w:rPr>
          <w:rFonts w:ascii="Times New Roman" w:hAnsi="Times New Roman"/>
          <w:sz w:val="26"/>
          <w:szCs w:val="26"/>
        </w:rPr>
        <w:t>. Государственная пошлина за предоставление муниципальной услуги не взимается.</w:t>
      </w:r>
    </w:p>
    <w:p w:rsidR="00485CE0" w:rsidRDefault="00485CE0">
      <w:pPr>
        <w:widowControl w:val="0"/>
        <w:spacing w:after="0" w:line="240" w:lineRule="auto"/>
        <w:ind w:hanging="360"/>
        <w:jc w:val="both"/>
        <w:rPr>
          <w:rFonts w:ascii="Times New Roman" w:hAnsi="Times New Roman"/>
          <w:sz w:val="26"/>
          <w:szCs w:val="26"/>
        </w:rPr>
      </w:pPr>
    </w:p>
    <w:p w:rsidR="00485CE0" w:rsidRDefault="00F85A18">
      <w:pPr>
        <w:widowControl w:val="0"/>
        <w:spacing w:after="0" w:line="240" w:lineRule="auto"/>
        <w:jc w:val="center"/>
        <w:rPr>
          <w:rFonts w:ascii="Times New Roman" w:hAnsi="Times New Roman"/>
          <w:sz w:val="26"/>
          <w:szCs w:val="26"/>
        </w:rPr>
      </w:pPr>
      <w:r>
        <w:rPr>
          <w:rFonts w:ascii="Times New Roman" w:hAnsi="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5CE0" w:rsidRDefault="00485CE0">
      <w:pPr>
        <w:widowControl w:val="0"/>
        <w:spacing w:after="0" w:line="240" w:lineRule="auto"/>
        <w:jc w:val="center"/>
        <w:rPr>
          <w:rFonts w:ascii="Times New Roman" w:hAnsi="Times New Roman"/>
          <w:sz w:val="26"/>
          <w:szCs w:val="26"/>
        </w:rPr>
      </w:pPr>
    </w:p>
    <w:p w:rsidR="00485CE0" w:rsidRDefault="00FB1EB2" w:rsidP="00FB1EB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36. </w:t>
      </w:r>
      <w:r w:rsidR="00F85A18">
        <w:rPr>
          <w:rFonts w:ascii="Times New Roman" w:hAnsi="Times New Roman"/>
          <w:sz w:val="26"/>
          <w:szCs w:val="26"/>
        </w:rPr>
        <w:t xml:space="preserve">Порядок, размер и основания взимания платы за подготовку проекта обустройства земельного участка с площадями его планировочных частей и с нанесёнными границами земельного участка в масштабе и </w:t>
      </w:r>
      <w:proofErr w:type="spellStart"/>
      <w:r w:rsidR="00F85A18">
        <w:rPr>
          <w:rFonts w:ascii="Times New Roman" w:hAnsi="Times New Roman"/>
          <w:sz w:val="26"/>
          <w:szCs w:val="26"/>
        </w:rPr>
        <w:t>дендроплана</w:t>
      </w:r>
      <w:proofErr w:type="spellEnd"/>
      <w:r w:rsidR="00F85A18">
        <w:rPr>
          <w:rFonts w:ascii="Times New Roman" w:hAnsi="Times New Roman"/>
          <w:sz w:val="26"/>
          <w:szCs w:val="26"/>
        </w:rPr>
        <w:t xml:space="preserve"> с </w:t>
      </w:r>
      <w:proofErr w:type="spellStart"/>
      <w:r w:rsidR="00F85A18">
        <w:rPr>
          <w:rFonts w:ascii="Times New Roman" w:hAnsi="Times New Roman"/>
          <w:sz w:val="26"/>
          <w:szCs w:val="26"/>
        </w:rPr>
        <w:t>перечетной</w:t>
      </w:r>
      <w:proofErr w:type="spellEnd"/>
      <w:r w:rsidR="00F85A18">
        <w:rPr>
          <w:rFonts w:ascii="Times New Roman" w:hAnsi="Times New Roman"/>
          <w:sz w:val="26"/>
          <w:szCs w:val="26"/>
        </w:rPr>
        <w:t xml:space="preserve"> ведомостью зеленых насаждений определяется организациями, осуществляющими подготовку таких документов.</w:t>
      </w:r>
    </w:p>
    <w:p w:rsidR="00485CE0" w:rsidRDefault="00F85A18" w:rsidP="00997768">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5CE0" w:rsidRDefault="00485CE0" w:rsidP="00997768">
      <w:pPr>
        <w:widowControl w:val="0"/>
        <w:spacing w:after="0" w:line="240" w:lineRule="auto"/>
        <w:jc w:val="center"/>
        <w:outlineLvl w:val="2"/>
        <w:rPr>
          <w:rFonts w:ascii="Times New Roman" w:hAnsi="Times New Roman"/>
          <w:sz w:val="26"/>
          <w:szCs w:val="26"/>
        </w:rPr>
      </w:pPr>
    </w:p>
    <w:p w:rsidR="00485CE0" w:rsidRDefault="00997768" w:rsidP="00997768">
      <w:pPr>
        <w:widowControl w:val="0"/>
        <w:spacing w:after="0" w:line="240" w:lineRule="auto"/>
        <w:jc w:val="both"/>
        <w:rPr>
          <w:rFonts w:ascii="Times New Roman" w:hAnsi="Times New Roman"/>
          <w:sz w:val="26"/>
          <w:szCs w:val="26"/>
        </w:rPr>
      </w:pPr>
      <w:r>
        <w:rPr>
          <w:rFonts w:ascii="Times New Roman" w:hAnsi="Times New Roman"/>
          <w:sz w:val="26"/>
          <w:szCs w:val="26"/>
        </w:rPr>
        <w:t>37</w:t>
      </w:r>
      <w:r w:rsidR="00F85A18">
        <w:rPr>
          <w:rFonts w:ascii="Times New Roman" w:hAnsi="Times New Roman"/>
          <w:sz w:val="26"/>
          <w:szCs w:val="26"/>
        </w:rPr>
        <w:t>. Максимальное время ожидания в очереди при личной подаче заявления о предоставлении муниципальной услуги составляет 15минут.</w:t>
      </w:r>
    </w:p>
    <w:p w:rsidR="00485CE0" w:rsidRDefault="00997768" w:rsidP="00997768">
      <w:pPr>
        <w:widowControl w:val="0"/>
        <w:spacing w:after="0" w:line="240" w:lineRule="auto"/>
        <w:jc w:val="both"/>
        <w:rPr>
          <w:rFonts w:ascii="Times New Roman" w:hAnsi="Times New Roman"/>
          <w:sz w:val="26"/>
          <w:szCs w:val="26"/>
        </w:rPr>
      </w:pPr>
      <w:r>
        <w:rPr>
          <w:rFonts w:ascii="Times New Roman" w:hAnsi="Times New Roman"/>
          <w:sz w:val="26"/>
          <w:szCs w:val="26"/>
        </w:rPr>
        <w:t>38</w:t>
      </w:r>
      <w:r w:rsidR="00F85A18">
        <w:rPr>
          <w:rFonts w:ascii="Times New Roman" w:hAnsi="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485CE0" w:rsidRDefault="00485CE0">
      <w:pPr>
        <w:spacing w:after="0" w:line="240" w:lineRule="auto"/>
        <w:ind w:firstLine="567"/>
        <w:jc w:val="center"/>
        <w:rPr>
          <w:rFonts w:ascii="Times New Roman" w:eastAsia="Calibri" w:hAnsi="Times New Roman"/>
          <w:bCs/>
          <w:sz w:val="26"/>
          <w:szCs w:val="26"/>
          <w:lang w:eastAsia="en-US"/>
        </w:rPr>
      </w:pPr>
    </w:p>
    <w:p w:rsidR="00485CE0" w:rsidRDefault="00F85A18" w:rsidP="00C40E71">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Срок и порядок регистрации запроса заявителя о предоставлении муниципальной услуги, в том числе в электронной форме</w:t>
      </w:r>
    </w:p>
    <w:p w:rsidR="00485CE0" w:rsidRDefault="00485CE0" w:rsidP="00C40E71">
      <w:pPr>
        <w:widowControl w:val="0"/>
        <w:spacing w:after="0" w:line="240" w:lineRule="auto"/>
        <w:jc w:val="center"/>
        <w:outlineLvl w:val="2"/>
        <w:rPr>
          <w:rFonts w:ascii="Times New Roman" w:hAnsi="Times New Roman"/>
          <w:sz w:val="26"/>
          <w:szCs w:val="26"/>
        </w:rPr>
      </w:pPr>
    </w:p>
    <w:p w:rsidR="00485CE0" w:rsidRDefault="00C40E71" w:rsidP="00C40E7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39</w:t>
      </w:r>
      <w:r w:rsidR="00F85A18">
        <w:rPr>
          <w:rFonts w:ascii="Times New Roman" w:hAnsi="Times New Roman"/>
          <w:sz w:val="26"/>
          <w:szCs w:val="26"/>
        </w:rPr>
        <w:t xml:space="preserve">. Заявление на бумажном носителе регистрируется в день представления в Администрацию </w:t>
      </w:r>
      <w:proofErr w:type="spellStart"/>
      <w:r>
        <w:rPr>
          <w:rFonts w:ascii="Times New Roman" w:hAnsi="Times New Roman"/>
          <w:sz w:val="26"/>
          <w:szCs w:val="26"/>
        </w:rPr>
        <w:t>Высоковского</w:t>
      </w:r>
      <w:proofErr w:type="spellEnd"/>
      <w:r>
        <w:rPr>
          <w:rFonts w:ascii="Times New Roman" w:hAnsi="Times New Roman"/>
          <w:sz w:val="26"/>
          <w:szCs w:val="26"/>
        </w:rPr>
        <w:t xml:space="preserve"> </w:t>
      </w:r>
      <w:r w:rsidR="00F85A18">
        <w:rPr>
          <w:rFonts w:ascii="Times New Roman" w:hAnsi="Times New Roman"/>
          <w:sz w:val="26"/>
          <w:szCs w:val="26"/>
        </w:rPr>
        <w:t>сельского поселения заявления и документов, необходимых для предоставления муниципальной услуги.</w:t>
      </w:r>
    </w:p>
    <w:p w:rsidR="00485CE0" w:rsidRDefault="00F85A18">
      <w:pPr>
        <w:widowControl w:val="0"/>
        <w:spacing w:after="0" w:line="240" w:lineRule="auto"/>
        <w:ind w:hanging="360"/>
        <w:jc w:val="both"/>
        <w:rPr>
          <w:rFonts w:ascii="Times New Roman" w:hAnsi="Times New Roman"/>
          <w:sz w:val="26"/>
          <w:szCs w:val="26"/>
        </w:rPr>
      </w:pPr>
      <w:r>
        <w:rPr>
          <w:rFonts w:ascii="Times New Roman" w:hAnsi="Times New Roman"/>
          <w:sz w:val="26"/>
          <w:szCs w:val="26"/>
        </w:rPr>
        <w:t xml:space="preserve"> </w:t>
      </w:r>
    </w:p>
    <w:p w:rsidR="00485CE0" w:rsidRDefault="00F85A18" w:rsidP="00C40E71">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5CE0" w:rsidRDefault="00485CE0">
      <w:pPr>
        <w:widowControl w:val="0"/>
        <w:spacing w:after="0" w:line="240" w:lineRule="auto"/>
        <w:ind w:firstLine="567"/>
        <w:jc w:val="center"/>
        <w:outlineLvl w:val="2"/>
        <w:rPr>
          <w:rFonts w:ascii="Times New Roman" w:hAnsi="Times New Roman"/>
          <w:sz w:val="26"/>
          <w:szCs w:val="26"/>
        </w:rPr>
      </w:pP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40. Предоставление муниципальной услуги осуществляется в специально выделенных для этих целей помещениях.</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В случаях, если существующее помещение невозможно полностью приспособить  с учетом потребностей инвалидов, собственник помещения должен принять  согласованные с одним из общественных объединений инвалидов, осуществляющих свою деятельность на территории </w:t>
      </w:r>
      <w:proofErr w:type="spellStart"/>
      <w:r w:rsidRPr="0067123D">
        <w:rPr>
          <w:rFonts w:ascii="Times New Roman" w:eastAsia="Times New Roman" w:hAnsi="Times New Roman"/>
          <w:kern w:val="1"/>
          <w:sz w:val="26"/>
          <w:szCs w:val="26"/>
          <w:lang w:eastAsia="zh-CN"/>
        </w:rPr>
        <w:t>Высоковского</w:t>
      </w:r>
      <w:proofErr w:type="spellEnd"/>
      <w:r w:rsidRPr="0067123D">
        <w:rPr>
          <w:rFonts w:ascii="Times New Roman" w:eastAsia="Times New Roman" w:hAnsi="Times New Roman"/>
          <w:kern w:val="1"/>
          <w:sz w:val="26"/>
          <w:szCs w:val="26"/>
          <w:lang w:eastAsia="zh-CN"/>
        </w:rPr>
        <w:t xml:space="preserve"> сельского поселения, меры для обеспечения доступа инвалидов к месту предоставления услуги либо, когда </w:t>
      </w:r>
      <w:proofErr w:type="gramStart"/>
      <w:r w:rsidRPr="0067123D">
        <w:rPr>
          <w:rFonts w:ascii="Times New Roman" w:eastAsia="Times New Roman" w:hAnsi="Times New Roman"/>
          <w:kern w:val="1"/>
          <w:sz w:val="26"/>
          <w:szCs w:val="26"/>
          <w:lang w:eastAsia="zh-CN"/>
        </w:rPr>
        <w:t>это</w:t>
      </w:r>
      <w:proofErr w:type="gramEnd"/>
      <w:r w:rsidRPr="0067123D">
        <w:rPr>
          <w:rFonts w:ascii="Times New Roman" w:eastAsia="Times New Roman" w:hAnsi="Times New Roman"/>
          <w:kern w:val="1"/>
          <w:sz w:val="26"/>
          <w:szCs w:val="26"/>
          <w:lang w:eastAsia="zh-CN"/>
        </w:rPr>
        <w:t xml:space="preserve"> возможно, обеспечить предоставление необходимых услуг по месту жительства инвалида или в дистанционном режиме.</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41. 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67123D">
        <w:rPr>
          <w:rFonts w:ascii="Times New Roman" w:eastAsia="Times New Roman" w:hAnsi="Times New Roman"/>
          <w:kern w:val="1"/>
          <w:sz w:val="26"/>
          <w:szCs w:val="26"/>
          <w:lang w:eastAsia="zh-CN"/>
        </w:rPr>
        <w:lastRenderedPageBreak/>
        <w:t>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42.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67123D" w:rsidRPr="0067123D" w:rsidRDefault="0067123D" w:rsidP="0067123D">
      <w:pPr>
        <w:widowControl w:val="0"/>
        <w:tabs>
          <w:tab w:val="left" w:pos="993"/>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43. На здании рядом с входом должна быть размещена информационная табличка (вывеска), содержащая следующую информацию:</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наименование Администрации </w:t>
      </w:r>
      <w:proofErr w:type="spellStart"/>
      <w:r w:rsidRPr="0067123D">
        <w:rPr>
          <w:rFonts w:ascii="Times New Roman" w:eastAsia="Times New Roman" w:hAnsi="Times New Roman"/>
          <w:kern w:val="1"/>
          <w:sz w:val="26"/>
          <w:szCs w:val="26"/>
          <w:lang w:eastAsia="zh-CN"/>
        </w:rPr>
        <w:t>Высоковского</w:t>
      </w:r>
      <w:proofErr w:type="spellEnd"/>
      <w:r w:rsidRPr="0067123D">
        <w:rPr>
          <w:rFonts w:ascii="Times New Roman" w:eastAsia="Times New Roman" w:hAnsi="Times New Roman"/>
          <w:kern w:val="1"/>
          <w:sz w:val="26"/>
          <w:szCs w:val="26"/>
          <w:lang w:eastAsia="zh-CN"/>
        </w:rPr>
        <w:t xml:space="preserve">  сельского поселения;</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место нахождения и юридический адрес;</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режим работы;</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номера телефонов для справок;</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адрес официального сайта Администрации </w:t>
      </w:r>
      <w:proofErr w:type="spellStart"/>
      <w:r w:rsidRPr="0067123D">
        <w:rPr>
          <w:rFonts w:ascii="Times New Roman" w:eastAsia="Times New Roman" w:hAnsi="Times New Roman"/>
          <w:kern w:val="1"/>
          <w:sz w:val="26"/>
          <w:szCs w:val="26"/>
          <w:lang w:eastAsia="zh-CN"/>
        </w:rPr>
        <w:t>Высоковского</w:t>
      </w:r>
      <w:proofErr w:type="spellEnd"/>
      <w:r w:rsidRPr="0067123D">
        <w:rPr>
          <w:rFonts w:ascii="Times New Roman" w:eastAsia="Times New Roman" w:hAnsi="Times New Roman"/>
          <w:kern w:val="1"/>
          <w:sz w:val="26"/>
          <w:szCs w:val="26"/>
          <w:lang w:eastAsia="zh-CN"/>
        </w:rPr>
        <w:t xml:space="preserve"> сельского поселения</w:t>
      </w:r>
      <w:r w:rsidRPr="0067123D">
        <w:rPr>
          <w:rFonts w:ascii="Times New Roman" w:eastAsia="Times New Roman" w:hAnsi="Times New Roman"/>
          <w:i/>
          <w:kern w:val="1"/>
          <w:sz w:val="26"/>
          <w:szCs w:val="26"/>
          <w:lang w:eastAsia="zh-CN"/>
        </w:rPr>
        <w:t xml:space="preserve"> </w:t>
      </w:r>
      <w:r w:rsidRPr="0067123D">
        <w:rPr>
          <w:rFonts w:ascii="Times New Roman" w:eastAsia="Times New Roman" w:hAnsi="Times New Roman"/>
          <w:kern w:val="1"/>
          <w:sz w:val="26"/>
          <w:szCs w:val="26"/>
          <w:lang w:eastAsia="zh-CN"/>
        </w:rPr>
        <w:t>в сети Интернет</w:t>
      </w:r>
      <w:r w:rsidRPr="0067123D">
        <w:rPr>
          <w:rFonts w:ascii="Times New Roman" w:eastAsia="Times New Roman" w:hAnsi="Times New Roman"/>
          <w:i/>
          <w:kern w:val="1"/>
          <w:sz w:val="26"/>
          <w:szCs w:val="26"/>
          <w:lang w:eastAsia="zh-CN"/>
        </w:rPr>
        <w:t>.</w:t>
      </w:r>
    </w:p>
    <w:p w:rsidR="0067123D" w:rsidRPr="0067123D" w:rsidRDefault="0067123D" w:rsidP="0067123D">
      <w:pPr>
        <w:widowControl w:val="0"/>
        <w:tabs>
          <w:tab w:val="left" w:pos="993"/>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44. Фасад здания должен быть оборудован осветительными приборами, позволяющими посетителям ознакомиться с информационными табличками.</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45. 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67123D" w:rsidRPr="0067123D" w:rsidRDefault="0067123D" w:rsidP="0067123D">
      <w:pPr>
        <w:widowControl w:val="0"/>
        <w:tabs>
          <w:tab w:val="left" w:pos="993"/>
          <w:tab w:val="left" w:pos="2849"/>
        </w:tabs>
        <w:spacing w:after="0" w:line="240" w:lineRule="auto"/>
        <w:ind w:firstLine="709"/>
        <w:jc w:val="both"/>
        <w:rPr>
          <w:rFonts w:ascii="Times New Roman" w:eastAsia="SimSun" w:hAnsi="Times New Roman"/>
          <w:kern w:val="1"/>
          <w:sz w:val="26"/>
          <w:szCs w:val="26"/>
          <w:lang w:eastAsia="zh-CN"/>
        </w:rPr>
      </w:pPr>
      <w:r w:rsidRPr="0067123D">
        <w:rPr>
          <w:rFonts w:ascii="Times New Roman" w:eastAsia="Times New Roman" w:hAnsi="Times New Roman"/>
          <w:kern w:val="1"/>
          <w:sz w:val="26"/>
          <w:szCs w:val="26"/>
          <w:lang w:eastAsia="zh-CN"/>
        </w:rPr>
        <w:t>46. Помещения приема и выдачи документов должны предусматривать места для ожидания, информирования и приема заявителей.</w:t>
      </w:r>
    </w:p>
    <w:p w:rsidR="0067123D" w:rsidRPr="0067123D" w:rsidRDefault="0067123D" w:rsidP="0067123D">
      <w:pPr>
        <w:widowControl w:val="0"/>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SimSun" w:hAnsi="Times New Roman"/>
          <w:kern w:val="1"/>
          <w:sz w:val="26"/>
          <w:szCs w:val="26"/>
          <w:lang w:eastAsia="zh-CN"/>
        </w:rPr>
        <w:t>47. В местах для информирования должны быть обеспечены:</w:t>
      </w:r>
    </w:p>
    <w:p w:rsidR="0067123D" w:rsidRPr="0067123D" w:rsidRDefault="0067123D" w:rsidP="0067123D">
      <w:pPr>
        <w:widowControl w:val="0"/>
        <w:spacing w:after="0" w:line="240" w:lineRule="auto"/>
        <w:ind w:firstLine="709"/>
        <w:rPr>
          <w:rFonts w:ascii="Times New Roman" w:eastAsia="Times New Roman" w:hAnsi="Times New Roman"/>
          <w:kern w:val="1"/>
          <w:sz w:val="26"/>
          <w:szCs w:val="26"/>
          <w:lang w:eastAsia="zh-CN"/>
        </w:rPr>
      </w:pPr>
      <w:r w:rsidRPr="0067123D">
        <w:rPr>
          <w:rFonts w:ascii="Times New Roman" w:eastAsia="SimSun" w:hAnsi="Times New Roman"/>
          <w:kern w:val="1"/>
          <w:sz w:val="26"/>
          <w:szCs w:val="26"/>
          <w:lang w:eastAsia="zh-CN"/>
        </w:rPr>
        <w:t>а) доступ граждан для ознакомления с информацией не только в часы приема заявлений, но и в рабочее время, когда прием заявителей не ведется;</w:t>
      </w:r>
    </w:p>
    <w:p w:rsidR="0067123D" w:rsidRPr="0067123D" w:rsidRDefault="0067123D" w:rsidP="0067123D">
      <w:pPr>
        <w:widowControl w:val="0"/>
        <w:tabs>
          <w:tab w:val="left" w:pos="1134"/>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б) дублирование необходимой для инвалидов звуковой и зрительной информации. </w:t>
      </w:r>
    </w:p>
    <w:p w:rsidR="0067123D" w:rsidRPr="0067123D" w:rsidRDefault="0067123D" w:rsidP="0067123D">
      <w:pPr>
        <w:widowControl w:val="0"/>
        <w:tabs>
          <w:tab w:val="left" w:pos="1134"/>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Помещения приема выдачи документов оборудуются стендами, содержащими информацию о порядке предоставления муниципальных услуг.</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48. В местах для ожидания устанавливаются стулья (кресельные секции, кресла) для заявителей.</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49.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7123D" w:rsidRPr="0067123D" w:rsidRDefault="0067123D" w:rsidP="0067123D">
      <w:pPr>
        <w:widowControl w:val="0"/>
        <w:tabs>
          <w:tab w:val="left" w:pos="993"/>
          <w:tab w:val="left" w:pos="2849"/>
        </w:tabs>
        <w:spacing w:after="0" w:line="240" w:lineRule="auto"/>
        <w:ind w:firstLine="709"/>
        <w:jc w:val="both"/>
        <w:rPr>
          <w:rFonts w:eastAsia="SimSun" w:cs="font145"/>
          <w:kern w:val="1"/>
          <w:sz w:val="26"/>
          <w:szCs w:val="26"/>
          <w:lang w:eastAsia="zh-CN"/>
        </w:rPr>
      </w:pPr>
      <w:r w:rsidRPr="0067123D">
        <w:rPr>
          <w:rFonts w:ascii="Times New Roman" w:eastAsia="Times New Roman" w:hAnsi="Times New Roman"/>
          <w:kern w:val="1"/>
          <w:sz w:val="26"/>
          <w:szCs w:val="26"/>
          <w:lang w:eastAsia="zh-CN"/>
        </w:rPr>
        <w:t>50.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7123D" w:rsidRPr="0067123D" w:rsidRDefault="0067123D" w:rsidP="0067123D">
      <w:pPr>
        <w:tabs>
          <w:tab w:val="left" w:pos="1134"/>
          <w:tab w:val="left" w:pos="1276"/>
        </w:tabs>
        <w:spacing w:after="0" w:line="100" w:lineRule="atLeast"/>
        <w:ind w:left="-567" w:firstLine="1277"/>
        <w:jc w:val="both"/>
        <w:rPr>
          <w:rFonts w:eastAsia="SimSun" w:cs="font145"/>
          <w:kern w:val="1"/>
          <w:sz w:val="26"/>
          <w:szCs w:val="26"/>
          <w:lang w:eastAsia="zh-CN"/>
        </w:rPr>
      </w:pPr>
    </w:p>
    <w:p w:rsidR="0067123D" w:rsidRPr="0067123D" w:rsidRDefault="0067123D" w:rsidP="0067123D">
      <w:pPr>
        <w:widowControl w:val="0"/>
        <w:tabs>
          <w:tab w:val="left" w:pos="1134"/>
          <w:tab w:val="left" w:pos="1276"/>
        </w:tabs>
        <w:spacing w:after="0" w:line="100" w:lineRule="atLeast"/>
        <w:jc w:val="center"/>
        <w:rPr>
          <w:rFonts w:eastAsia="SimSun" w:cs="font145"/>
          <w:kern w:val="1"/>
          <w:sz w:val="26"/>
          <w:szCs w:val="26"/>
          <w:lang w:eastAsia="zh-CN"/>
        </w:rPr>
      </w:pPr>
      <w:proofErr w:type="gramStart"/>
      <w:r w:rsidRPr="0067123D">
        <w:rPr>
          <w:rFonts w:ascii="Times New Roman" w:eastAsia="Times New Roman" w:hAnsi="Times New Roman"/>
          <w:kern w:val="1"/>
          <w:sz w:val="26"/>
          <w:szCs w:val="26"/>
          <w:lang w:eastAsia="zh-CN"/>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w:t>
      </w:r>
      <w:r w:rsidRPr="0067123D">
        <w:rPr>
          <w:rFonts w:ascii="Times New Roman" w:eastAsia="Times New Roman" w:hAnsi="Times New Roman"/>
          <w:kern w:val="1"/>
          <w:sz w:val="26"/>
          <w:szCs w:val="26"/>
          <w:lang w:eastAsia="zh-CN"/>
        </w:rPr>
        <w:lastRenderedPageBreak/>
        <w:t>услуги в электронной форме или в многофункциональных центрах предоставления муниципальных услуг</w:t>
      </w:r>
      <w:proofErr w:type="gramEnd"/>
    </w:p>
    <w:p w:rsidR="0067123D" w:rsidRPr="0067123D" w:rsidRDefault="0067123D" w:rsidP="0067123D">
      <w:pPr>
        <w:widowControl w:val="0"/>
        <w:tabs>
          <w:tab w:val="left" w:pos="1134"/>
          <w:tab w:val="left" w:pos="1276"/>
        </w:tabs>
        <w:spacing w:after="0" w:line="100" w:lineRule="atLeast"/>
        <w:ind w:left="-567" w:firstLine="1277"/>
        <w:jc w:val="center"/>
        <w:rPr>
          <w:rFonts w:eastAsia="SimSun" w:cs="font145"/>
          <w:kern w:val="1"/>
          <w:sz w:val="26"/>
          <w:szCs w:val="26"/>
          <w:lang w:eastAsia="zh-CN"/>
        </w:rPr>
      </w:pP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51. Показателями доступности и качества муниципальной услуги являются:</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достоверность предоставляемой заявителям информации;</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полнота информирования заявителей;</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наглядность форм предоставляемой информации об административных процедурах;</w:t>
      </w:r>
    </w:p>
    <w:p w:rsidR="0067123D" w:rsidRPr="0067123D" w:rsidRDefault="0067123D" w:rsidP="0067123D">
      <w:pPr>
        <w:widowControl w:val="0"/>
        <w:tabs>
          <w:tab w:val="left" w:pos="1134"/>
          <w:tab w:val="left" w:pos="1276"/>
        </w:tabs>
        <w:spacing w:after="0" w:line="240" w:lineRule="auto"/>
        <w:ind w:firstLine="709"/>
        <w:contextualSpacing/>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удобство и доступность получения информации заявителями о порядке предоставления муниципальной услуги;</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соблюдение сроков исполнения отдельных административных процедур и предоставления муниципальной услуги в целом;</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соблюдение требований к размеру платы за предоставление муниципальной услуги;</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SimSun" w:hAnsi="Times New Roman"/>
          <w:kern w:val="1"/>
          <w:sz w:val="26"/>
          <w:szCs w:val="26"/>
          <w:lang w:eastAsia="zh-CN"/>
        </w:rPr>
      </w:pPr>
      <w:r w:rsidRPr="0067123D">
        <w:rPr>
          <w:rFonts w:ascii="Times New Roman" w:eastAsia="Times New Roman" w:hAnsi="Times New Roman"/>
          <w:kern w:val="1"/>
          <w:sz w:val="26"/>
          <w:szCs w:val="26"/>
          <w:lang w:eastAsia="zh-CN"/>
        </w:rPr>
        <w:t>соблюдений требований стандарта предоставления муниципальной услуги;</w:t>
      </w:r>
    </w:p>
    <w:p w:rsidR="0067123D" w:rsidRPr="0067123D" w:rsidRDefault="0067123D" w:rsidP="0067123D">
      <w:pPr>
        <w:widowControl w:val="0"/>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SimSun" w:hAnsi="Times New Roman"/>
          <w:kern w:val="1"/>
          <w:sz w:val="26"/>
          <w:szCs w:val="26"/>
          <w:lang w:eastAsia="zh-CN"/>
        </w:rPr>
        <w:t xml:space="preserve">отсутствие обоснованных жалоб на решения, действия (бездействие) Администрации </w:t>
      </w:r>
      <w:proofErr w:type="spellStart"/>
      <w:r w:rsidRPr="0067123D">
        <w:rPr>
          <w:rFonts w:ascii="Times New Roman" w:eastAsia="SimSun" w:hAnsi="Times New Roman"/>
          <w:kern w:val="1"/>
          <w:sz w:val="26"/>
          <w:szCs w:val="26"/>
          <w:lang w:eastAsia="zh-CN"/>
        </w:rPr>
        <w:t>Высоковского</w:t>
      </w:r>
      <w:proofErr w:type="spellEnd"/>
      <w:r w:rsidRPr="0067123D">
        <w:rPr>
          <w:rFonts w:ascii="Times New Roman" w:eastAsia="SimSun" w:hAnsi="Times New Roman"/>
          <w:kern w:val="1"/>
          <w:sz w:val="26"/>
          <w:szCs w:val="26"/>
          <w:lang w:eastAsia="zh-CN"/>
        </w:rPr>
        <w:t xml:space="preserve"> сельского поселения, должностных лиц Администрации </w:t>
      </w:r>
      <w:proofErr w:type="spellStart"/>
      <w:r w:rsidRPr="0067123D">
        <w:rPr>
          <w:rFonts w:ascii="Times New Roman" w:eastAsia="SimSun" w:hAnsi="Times New Roman"/>
          <w:kern w:val="1"/>
          <w:sz w:val="26"/>
          <w:szCs w:val="26"/>
          <w:lang w:eastAsia="zh-CN"/>
        </w:rPr>
        <w:t>Высоковского</w:t>
      </w:r>
      <w:proofErr w:type="spellEnd"/>
      <w:r w:rsidRPr="0067123D">
        <w:rPr>
          <w:rFonts w:ascii="Times New Roman" w:eastAsia="SimSun" w:hAnsi="Times New Roman"/>
          <w:kern w:val="1"/>
          <w:sz w:val="26"/>
          <w:szCs w:val="26"/>
          <w:lang w:eastAsia="zh-CN"/>
        </w:rPr>
        <w:t xml:space="preserve"> сельского поселения, либо муниципальных служащих </w:t>
      </w:r>
      <w:proofErr w:type="gramStart"/>
      <w:r w:rsidRPr="0067123D">
        <w:rPr>
          <w:rFonts w:ascii="Times New Roman" w:eastAsia="SimSun" w:hAnsi="Times New Roman"/>
          <w:kern w:val="1"/>
          <w:sz w:val="26"/>
          <w:szCs w:val="26"/>
          <w:lang w:eastAsia="zh-CN"/>
        </w:rPr>
        <w:t>при</w:t>
      </w:r>
      <w:proofErr w:type="gramEnd"/>
      <w:r w:rsidRPr="0067123D">
        <w:rPr>
          <w:rFonts w:ascii="Times New Roman" w:eastAsia="SimSun" w:hAnsi="Times New Roman"/>
          <w:kern w:val="1"/>
          <w:sz w:val="26"/>
          <w:szCs w:val="26"/>
          <w:lang w:eastAsia="zh-CN"/>
        </w:rPr>
        <w:t xml:space="preserve"> предоставления муниципальной услуги;</w:t>
      </w:r>
    </w:p>
    <w:p w:rsidR="0067123D" w:rsidRPr="0067123D" w:rsidRDefault="0067123D" w:rsidP="0067123D">
      <w:pPr>
        <w:widowControl w:val="0"/>
        <w:tabs>
          <w:tab w:val="left" w:pos="1134"/>
          <w:tab w:val="left" w:pos="1276"/>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полнота и актуальность информации о порядке предоставления муниципальной услуги.</w:t>
      </w:r>
    </w:p>
    <w:p w:rsidR="0067123D" w:rsidRPr="0067123D" w:rsidRDefault="0067123D" w:rsidP="0067123D">
      <w:pPr>
        <w:widowControl w:val="0"/>
        <w:tabs>
          <w:tab w:val="left" w:pos="993"/>
          <w:tab w:val="left" w:pos="2849"/>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52. При получении муниципальной услуги заявитель осуществляет не более 2-х взаимодействий с должностными лицами, в том числе:</w:t>
      </w:r>
    </w:p>
    <w:p w:rsidR="0067123D" w:rsidRPr="0067123D" w:rsidRDefault="0067123D" w:rsidP="0067123D">
      <w:pPr>
        <w:widowControl w:val="0"/>
        <w:tabs>
          <w:tab w:val="left" w:pos="993"/>
          <w:tab w:val="left" w:pos="1134"/>
        </w:tabs>
        <w:spacing w:after="0" w:line="240" w:lineRule="auto"/>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w:t>
      </w:r>
      <w:r w:rsidRPr="0067123D">
        <w:rPr>
          <w:rFonts w:ascii="Times New Roman" w:eastAsia="Times New Roman" w:hAnsi="Times New Roman"/>
          <w:kern w:val="1"/>
          <w:sz w:val="26"/>
          <w:szCs w:val="26"/>
          <w:shd w:val="clear" w:color="auto" w:fill="FFFFFF"/>
          <w:lang w:eastAsia="zh-CN"/>
        </w:rPr>
        <w:t> </w:t>
      </w:r>
      <w:r w:rsidRPr="0067123D">
        <w:rPr>
          <w:rFonts w:ascii="Times New Roman" w:eastAsia="Times New Roman" w:hAnsi="Times New Roman"/>
          <w:kern w:val="1"/>
          <w:sz w:val="26"/>
          <w:szCs w:val="26"/>
          <w:lang w:eastAsia="zh-CN"/>
        </w:rPr>
        <w:t>при подаче заявления на получение муниципальной услуги и получении результата муниципальной  услуги заявителем лично, почтовым отправлением – не более 2-х раз.</w:t>
      </w:r>
    </w:p>
    <w:p w:rsidR="0067123D" w:rsidRPr="0067123D" w:rsidRDefault="0067123D" w:rsidP="0067123D">
      <w:pPr>
        <w:widowControl w:val="0"/>
        <w:tabs>
          <w:tab w:val="left" w:pos="993"/>
        </w:tabs>
        <w:spacing w:after="0" w:line="240" w:lineRule="auto"/>
        <w:ind w:firstLine="709"/>
        <w:jc w:val="both"/>
        <w:rPr>
          <w:rFonts w:eastAsia="SimSun" w:cs="font145"/>
          <w:kern w:val="1"/>
          <w:sz w:val="26"/>
          <w:szCs w:val="26"/>
          <w:lang w:eastAsia="zh-CN"/>
        </w:rPr>
      </w:pPr>
      <w:r w:rsidRPr="0067123D">
        <w:rPr>
          <w:rFonts w:ascii="Times New Roman" w:eastAsia="Times New Roman" w:hAnsi="Times New Roman"/>
          <w:kern w:val="1"/>
          <w:sz w:val="26"/>
          <w:szCs w:val="26"/>
          <w:lang w:eastAsia="zh-CN"/>
        </w:rPr>
        <w:t>53. Продолжительность каждого взаимодействия не должна превышать 15 минут.</w:t>
      </w:r>
    </w:p>
    <w:p w:rsidR="0067123D" w:rsidRPr="0067123D" w:rsidRDefault="0067123D" w:rsidP="0067123D">
      <w:pPr>
        <w:widowControl w:val="0"/>
        <w:tabs>
          <w:tab w:val="left" w:pos="993"/>
          <w:tab w:val="left" w:pos="1134"/>
          <w:tab w:val="left" w:pos="1276"/>
        </w:tabs>
        <w:spacing w:after="0" w:line="100" w:lineRule="atLeast"/>
        <w:ind w:left="-567" w:firstLine="1277"/>
        <w:jc w:val="center"/>
        <w:rPr>
          <w:rFonts w:eastAsia="SimSun" w:cs="font145"/>
          <w:kern w:val="1"/>
          <w:sz w:val="26"/>
          <w:szCs w:val="26"/>
          <w:lang w:eastAsia="zh-CN"/>
        </w:rPr>
      </w:pPr>
    </w:p>
    <w:p w:rsidR="0067123D" w:rsidRPr="0067123D" w:rsidRDefault="0067123D" w:rsidP="0067123D">
      <w:pPr>
        <w:widowControl w:val="0"/>
        <w:tabs>
          <w:tab w:val="left" w:pos="1134"/>
          <w:tab w:val="left" w:pos="1276"/>
        </w:tabs>
        <w:spacing w:after="120" w:line="100" w:lineRule="atLeast"/>
        <w:jc w:val="center"/>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123D" w:rsidRPr="0067123D" w:rsidRDefault="0067123D" w:rsidP="0067123D">
      <w:pPr>
        <w:widowControl w:val="0"/>
        <w:tabs>
          <w:tab w:val="left" w:pos="993"/>
        </w:tabs>
        <w:spacing w:after="0" w:line="100" w:lineRule="atLeast"/>
        <w:ind w:firstLine="709"/>
        <w:jc w:val="both"/>
        <w:rPr>
          <w:rFonts w:ascii="Times New Roman" w:eastAsia="Times New Roman" w:hAnsi="Times New Roman"/>
          <w:kern w:val="1"/>
          <w:sz w:val="26"/>
          <w:szCs w:val="26"/>
          <w:lang w:eastAsia="zh-CN"/>
        </w:rPr>
      </w:pPr>
      <w:r w:rsidRPr="0067123D">
        <w:rPr>
          <w:rFonts w:ascii="Times New Roman" w:eastAsia="Times New Roman" w:hAnsi="Times New Roman"/>
          <w:kern w:val="1"/>
          <w:sz w:val="26"/>
          <w:szCs w:val="26"/>
          <w:lang w:eastAsia="zh-CN"/>
        </w:rPr>
        <w:t xml:space="preserve">54. Запись на прием в Администрацию </w:t>
      </w:r>
      <w:proofErr w:type="spellStart"/>
      <w:r w:rsidRPr="0067123D">
        <w:rPr>
          <w:rFonts w:ascii="Times New Roman" w:eastAsia="Times New Roman" w:hAnsi="Times New Roman"/>
          <w:kern w:val="1"/>
          <w:sz w:val="26"/>
          <w:szCs w:val="26"/>
          <w:lang w:eastAsia="zh-CN"/>
        </w:rPr>
        <w:t>Высоковского</w:t>
      </w:r>
      <w:proofErr w:type="spellEnd"/>
      <w:r w:rsidRPr="0067123D">
        <w:rPr>
          <w:rFonts w:ascii="Times New Roman" w:eastAsia="Times New Roman" w:hAnsi="Times New Roman"/>
          <w:kern w:val="1"/>
          <w:sz w:val="26"/>
          <w:szCs w:val="26"/>
          <w:lang w:eastAsia="zh-CN"/>
        </w:rPr>
        <w:t xml:space="preserve"> сельского поселения для подачи заявления с использованием Единого портала государственных и муниципальных услуг (функций) официального сайта муниципального образования «</w:t>
      </w:r>
      <w:proofErr w:type="spellStart"/>
      <w:r w:rsidRPr="0067123D">
        <w:rPr>
          <w:rFonts w:ascii="Times New Roman" w:eastAsia="Times New Roman" w:hAnsi="Times New Roman"/>
          <w:kern w:val="1"/>
          <w:sz w:val="26"/>
          <w:szCs w:val="26"/>
          <w:lang w:eastAsia="zh-CN"/>
        </w:rPr>
        <w:t>Высоковское</w:t>
      </w:r>
      <w:proofErr w:type="spellEnd"/>
      <w:r w:rsidRPr="0067123D">
        <w:rPr>
          <w:rFonts w:ascii="Times New Roman" w:eastAsia="Times New Roman" w:hAnsi="Times New Roman"/>
          <w:kern w:val="1"/>
          <w:sz w:val="26"/>
          <w:szCs w:val="26"/>
          <w:lang w:eastAsia="zh-CN"/>
        </w:rPr>
        <w:t xml:space="preserve"> сельское поселение» осуществляется при наличии технической возможности.</w:t>
      </w:r>
    </w:p>
    <w:p w:rsidR="0067123D" w:rsidRPr="0067123D" w:rsidRDefault="0067123D" w:rsidP="0067123D">
      <w:pPr>
        <w:widowControl w:val="0"/>
        <w:tabs>
          <w:tab w:val="left" w:pos="1276"/>
        </w:tabs>
        <w:spacing w:after="0" w:line="240" w:lineRule="auto"/>
        <w:ind w:firstLine="709"/>
        <w:contextualSpacing/>
        <w:jc w:val="both"/>
        <w:rPr>
          <w:rFonts w:ascii="Times New Roman" w:eastAsia="SimSun" w:hAnsi="Times New Roman"/>
          <w:sz w:val="26"/>
          <w:szCs w:val="26"/>
          <w:lang w:eastAsia="zh-CN"/>
        </w:rPr>
      </w:pPr>
    </w:p>
    <w:p w:rsidR="00485CE0" w:rsidRDefault="00F85A18" w:rsidP="0067123D">
      <w:pPr>
        <w:widowControl w:val="0"/>
        <w:spacing w:after="0" w:line="240" w:lineRule="auto"/>
        <w:jc w:val="center"/>
        <w:rPr>
          <w:rFonts w:ascii="Times New Roman" w:hAnsi="Times New Roman"/>
          <w:sz w:val="26"/>
          <w:szCs w:val="26"/>
        </w:rPr>
      </w:pPr>
      <w:r>
        <w:rPr>
          <w:rFonts w:ascii="Times New Roman" w:hAnsi="Times New Roman"/>
          <w:sz w:val="26"/>
          <w:szCs w:val="26"/>
        </w:rPr>
        <w:t>3.</w:t>
      </w:r>
      <w:r>
        <w:rPr>
          <w:rFonts w:ascii="Times New Roman" w:hAnsi="Times New Roman"/>
          <w:sz w:val="26"/>
          <w:szCs w:val="26"/>
          <w:lang w:val="en-US"/>
        </w:rPr>
        <w:t> </w:t>
      </w:r>
      <w:r>
        <w:rPr>
          <w:rFonts w:ascii="Times New Roman" w:hAnsi="Times New Roman"/>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D948B7"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55</w:t>
      </w:r>
      <w:r w:rsidR="00F85A18">
        <w:rPr>
          <w:rFonts w:ascii="Times New Roman" w:hAnsi="Times New Roman"/>
          <w:sz w:val="26"/>
          <w:szCs w:val="26"/>
        </w:rPr>
        <w:t>. Предоставление муниципальной услуги включает в себя следующие административные процедуры:</w:t>
      </w:r>
    </w:p>
    <w:p w:rsidR="00485CE0" w:rsidRDefault="00F85A18"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lang w:val="en-US"/>
        </w:rPr>
        <w:t> </w:t>
      </w:r>
      <w:r>
        <w:rPr>
          <w:rFonts w:ascii="Times New Roman" w:hAnsi="Times New Roman"/>
          <w:sz w:val="26"/>
          <w:szCs w:val="26"/>
        </w:rPr>
        <w:t xml:space="preserve">прием заявления и документов, необходимых для предоставления </w:t>
      </w:r>
      <w:r>
        <w:rPr>
          <w:rFonts w:ascii="Times New Roman" w:hAnsi="Times New Roman"/>
          <w:sz w:val="26"/>
          <w:szCs w:val="26"/>
        </w:rPr>
        <w:lastRenderedPageBreak/>
        <w:t>муниципальной услуги, либо отказ в приеме документов;</w:t>
      </w:r>
    </w:p>
    <w:p w:rsidR="00485CE0" w:rsidRDefault="00F85A18"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lang w:val="en-US"/>
        </w:rPr>
        <w:t> </w:t>
      </w:r>
      <w:r>
        <w:rPr>
          <w:rFonts w:ascii="Times New Roman" w:hAnsi="Times New Roman"/>
          <w:sz w:val="26"/>
          <w:szCs w:val="26"/>
        </w:rPr>
        <w:t>рассмотрение заявления и представленных документов;</w:t>
      </w:r>
    </w:p>
    <w:p w:rsidR="00485CE0" w:rsidRDefault="00F85A18"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 формирование и направление межведомственных запросов в органы и организации, участвующие в предоставлении муниципальной услуги;</w:t>
      </w:r>
    </w:p>
    <w:p w:rsidR="00485CE0" w:rsidRDefault="00F85A18"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4) принятие решения о предоставлении муниципальной услуги, либо об отказе в предоставлении муниципальной услуги;</w:t>
      </w:r>
    </w:p>
    <w:p w:rsidR="00485CE0" w:rsidRDefault="00F85A18"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lang w:val="en-US"/>
        </w:rPr>
        <w:t> </w:t>
      </w:r>
      <w:r>
        <w:rPr>
          <w:rFonts w:ascii="Times New Roman" w:hAnsi="Times New Roman"/>
          <w:sz w:val="26"/>
          <w:szCs w:val="26"/>
        </w:rPr>
        <w:t>выдача результатов предоставления муниципальной услуги.</w:t>
      </w:r>
    </w:p>
    <w:p w:rsidR="00485CE0" w:rsidRDefault="00485CE0">
      <w:pPr>
        <w:widowControl w:val="0"/>
        <w:spacing w:after="0" w:line="240" w:lineRule="auto"/>
        <w:ind w:firstLine="567"/>
        <w:jc w:val="center"/>
        <w:rPr>
          <w:rFonts w:ascii="Times New Roman" w:hAnsi="Times New Roman"/>
          <w:sz w:val="26"/>
          <w:szCs w:val="26"/>
        </w:rPr>
      </w:pPr>
    </w:p>
    <w:p w:rsidR="00485CE0" w:rsidRDefault="00F85A18">
      <w:pPr>
        <w:widowControl w:val="0"/>
        <w:spacing w:after="0" w:line="240" w:lineRule="auto"/>
        <w:ind w:firstLine="567"/>
        <w:jc w:val="center"/>
        <w:outlineLvl w:val="2"/>
        <w:rPr>
          <w:rFonts w:ascii="Times New Roman" w:hAnsi="Times New Roman"/>
          <w:sz w:val="26"/>
          <w:szCs w:val="26"/>
        </w:rPr>
      </w:pPr>
      <w:r>
        <w:rPr>
          <w:rFonts w:ascii="Times New Roman" w:hAnsi="Times New Roman"/>
          <w:sz w:val="26"/>
          <w:szCs w:val="26"/>
        </w:rPr>
        <w:t>Блок-схема предоставления муниципальной услуги</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D948B7" w:rsidP="00D948B7">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56</w:t>
      </w:r>
      <w:r w:rsidR="00F85A18">
        <w:rPr>
          <w:rFonts w:ascii="Times New Roman" w:hAnsi="Times New Roman"/>
          <w:sz w:val="26"/>
          <w:szCs w:val="26"/>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5CE0" w:rsidRDefault="00485CE0">
      <w:pPr>
        <w:widowControl w:val="0"/>
        <w:spacing w:after="0" w:line="240" w:lineRule="auto"/>
        <w:ind w:firstLine="567"/>
        <w:jc w:val="both"/>
        <w:rPr>
          <w:rFonts w:ascii="Times New Roman" w:hAnsi="Times New Roman"/>
          <w:sz w:val="26"/>
          <w:szCs w:val="26"/>
        </w:rPr>
      </w:pPr>
    </w:p>
    <w:p w:rsidR="00D948B7" w:rsidRDefault="00F85A18" w:rsidP="00D948B7">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Прием заявления и документов, необходимых</w:t>
      </w:r>
    </w:p>
    <w:p w:rsidR="00485CE0" w:rsidRDefault="00F85A18" w:rsidP="00D948B7">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 xml:space="preserve"> для предоставления муниципальной услуги</w:t>
      </w:r>
    </w:p>
    <w:p w:rsidR="00485CE0" w:rsidRDefault="00485CE0" w:rsidP="00D948B7">
      <w:pPr>
        <w:widowControl w:val="0"/>
        <w:spacing w:after="0" w:line="240" w:lineRule="auto"/>
        <w:jc w:val="center"/>
        <w:outlineLvl w:val="2"/>
        <w:rPr>
          <w:rFonts w:ascii="Times New Roman" w:hAnsi="Times New Roman"/>
          <w:sz w:val="26"/>
          <w:szCs w:val="26"/>
        </w:rPr>
      </w:pP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57</w:t>
      </w:r>
      <w:r w:rsidR="00F85A18">
        <w:rPr>
          <w:rFonts w:ascii="Times New Roman" w:hAnsi="Times New Roman"/>
          <w:sz w:val="26"/>
          <w:szCs w:val="26"/>
        </w:rPr>
        <w:t xml:space="preserve">. Основанием для начала данной процедуры является поступление в Администрацию </w:t>
      </w:r>
      <w:proofErr w:type="spellStart"/>
      <w:r w:rsidR="008A6129">
        <w:rPr>
          <w:rFonts w:ascii="Times New Roman" w:hAnsi="Times New Roman"/>
          <w:sz w:val="26"/>
          <w:szCs w:val="26"/>
        </w:rPr>
        <w:t>Высоковского</w:t>
      </w:r>
      <w:proofErr w:type="spellEnd"/>
      <w:r w:rsidR="008A6129">
        <w:rPr>
          <w:rFonts w:ascii="Times New Roman" w:hAnsi="Times New Roman"/>
          <w:sz w:val="26"/>
          <w:szCs w:val="26"/>
        </w:rPr>
        <w:t xml:space="preserve"> </w:t>
      </w:r>
      <w:r w:rsidR="00F85A18">
        <w:rPr>
          <w:rFonts w:ascii="Times New Roman" w:hAnsi="Times New Roman"/>
          <w:sz w:val="26"/>
          <w:szCs w:val="26"/>
        </w:rPr>
        <w:t>сельского поселения при личном обращении, почтовым отправлением  заявления о предоставлении муниципальной услуги и прилагаемых к нему документов.</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58</w:t>
      </w:r>
      <w:r w:rsidR="00F85A18">
        <w:rPr>
          <w:rFonts w:ascii="Times New Roman" w:hAnsi="Times New Roman"/>
          <w:sz w:val="26"/>
          <w:szCs w:val="26"/>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00B932CD">
        <w:rPr>
          <w:rFonts w:ascii="Times New Roman" w:hAnsi="Times New Roman"/>
          <w:sz w:val="26"/>
          <w:szCs w:val="26"/>
        </w:rPr>
        <w:t>Высоковского</w:t>
      </w:r>
      <w:proofErr w:type="spellEnd"/>
      <w:r w:rsidR="00B932CD">
        <w:rPr>
          <w:rFonts w:ascii="Times New Roman" w:hAnsi="Times New Roman"/>
          <w:sz w:val="26"/>
          <w:szCs w:val="26"/>
        </w:rPr>
        <w:t xml:space="preserve"> </w:t>
      </w:r>
      <w:r w:rsidR="00F85A18">
        <w:rPr>
          <w:rFonts w:ascii="Times New Roman" w:hAnsi="Times New Roman"/>
          <w:sz w:val="26"/>
          <w:szCs w:val="26"/>
        </w:rPr>
        <w:t>сельского поселения</w:t>
      </w:r>
      <w:r w:rsidR="00F85A18">
        <w:rPr>
          <w:rFonts w:ascii="Times New Roman" w:hAnsi="Times New Roman"/>
          <w:i/>
          <w:sz w:val="26"/>
          <w:szCs w:val="26"/>
        </w:rPr>
        <w:t>,</w:t>
      </w:r>
      <w:r w:rsidR="00F85A18">
        <w:rPr>
          <w:rFonts w:ascii="Times New Roman" w:hAnsi="Times New Roman"/>
          <w:sz w:val="26"/>
          <w:szCs w:val="26"/>
        </w:rPr>
        <w:t xml:space="preserve"> ответственным за</w:t>
      </w:r>
      <w:r w:rsidR="00B932CD">
        <w:rPr>
          <w:rFonts w:ascii="Times New Roman" w:hAnsi="Times New Roman"/>
          <w:sz w:val="26"/>
          <w:szCs w:val="26"/>
        </w:rPr>
        <w:t xml:space="preserve"> предоставление муниципальной услуги</w:t>
      </w:r>
      <w:r w:rsidR="00F85A18">
        <w:rPr>
          <w:rFonts w:ascii="Times New Roman" w:hAnsi="Times New Roman"/>
          <w:sz w:val="26"/>
          <w:szCs w:val="26"/>
        </w:rPr>
        <w:t>.</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59</w:t>
      </w:r>
      <w:r w:rsidR="00F85A18">
        <w:rPr>
          <w:rFonts w:ascii="Times New Roman" w:hAnsi="Times New Roman"/>
          <w:sz w:val="26"/>
          <w:szCs w:val="26"/>
        </w:rPr>
        <w:t xml:space="preserve">. Специалист Администрации </w:t>
      </w:r>
      <w:proofErr w:type="spellStart"/>
      <w:r w:rsidR="00B932CD">
        <w:rPr>
          <w:rFonts w:ascii="Times New Roman" w:hAnsi="Times New Roman"/>
          <w:sz w:val="26"/>
          <w:szCs w:val="26"/>
        </w:rPr>
        <w:t>Высоковского</w:t>
      </w:r>
      <w:proofErr w:type="spellEnd"/>
      <w:r w:rsidR="00B932CD">
        <w:rPr>
          <w:rFonts w:ascii="Times New Roman" w:hAnsi="Times New Roman"/>
          <w:sz w:val="26"/>
          <w:szCs w:val="26"/>
        </w:rPr>
        <w:t xml:space="preserve"> </w:t>
      </w:r>
      <w:r w:rsidR="00F85A18">
        <w:rPr>
          <w:rFonts w:ascii="Times New Roman" w:hAnsi="Times New Roman"/>
          <w:sz w:val="26"/>
          <w:szCs w:val="26"/>
        </w:rPr>
        <w:t xml:space="preserve">сельского поселения, ответственный </w:t>
      </w:r>
      <w:r w:rsidR="00B932CD">
        <w:rPr>
          <w:rFonts w:ascii="Times New Roman" w:hAnsi="Times New Roman"/>
          <w:sz w:val="26"/>
          <w:szCs w:val="26"/>
        </w:rPr>
        <w:t>за предоставление муниципальной услуги,</w:t>
      </w:r>
      <w:r w:rsidR="00F85A18">
        <w:rPr>
          <w:rFonts w:ascii="Times New Roman" w:hAnsi="Times New Roman"/>
          <w:sz w:val="26"/>
          <w:szCs w:val="26"/>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60</w:t>
      </w:r>
      <w:r w:rsidR="00F85A18">
        <w:rPr>
          <w:rFonts w:ascii="Times New Roman" w:hAnsi="Times New Roman"/>
          <w:sz w:val="26"/>
          <w:szCs w:val="26"/>
        </w:rPr>
        <w:t xml:space="preserve">.  Специалист Администрации </w:t>
      </w:r>
      <w:proofErr w:type="spellStart"/>
      <w:r w:rsidR="00B932CD">
        <w:rPr>
          <w:rFonts w:ascii="Times New Roman" w:hAnsi="Times New Roman"/>
          <w:sz w:val="26"/>
          <w:szCs w:val="26"/>
        </w:rPr>
        <w:t>Высоковского</w:t>
      </w:r>
      <w:proofErr w:type="spellEnd"/>
      <w:r w:rsidR="00B932CD">
        <w:rPr>
          <w:rFonts w:ascii="Times New Roman" w:hAnsi="Times New Roman"/>
          <w:sz w:val="26"/>
          <w:szCs w:val="26"/>
        </w:rPr>
        <w:t xml:space="preserve"> </w:t>
      </w:r>
      <w:r w:rsidR="00F85A18">
        <w:rPr>
          <w:rFonts w:ascii="Times New Roman" w:hAnsi="Times New Roman"/>
          <w:sz w:val="26"/>
          <w:szCs w:val="26"/>
        </w:rPr>
        <w:t>сельс</w:t>
      </w:r>
      <w:r w:rsidR="00B932CD">
        <w:rPr>
          <w:rFonts w:ascii="Times New Roman" w:hAnsi="Times New Roman"/>
          <w:sz w:val="26"/>
          <w:szCs w:val="26"/>
        </w:rPr>
        <w:t>кого поселения, ответственный за предоставление муниципальной услуги,</w:t>
      </w:r>
      <w:r w:rsidR="00F85A18">
        <w:rPr>
          <w:rFonts w:ascii="Times New Roman" w:hAnsi="Times New Roman"/>
          <w:sz w:val="26"/>
          <w:szCs w:val="26"/>
        </w:rPr>
        <w:t xml:space="preserve"> осуществляет прием и регистрацию заявления о предоставлении муниципальной услуги и прилагаемых к нему документов. </w:t>
      </w:r>
    </w:p>
    <w:p w:rsidR="00485CE0" w:rsidRDefault="009716CB" w:rsidP="002A08AC">
      <w:pPr>
        <w:pStyle w:val="aa"/>
        <w:spacing w:after="0" w:line="240" w:lineRule="auto"/>
        <w:ind w:left="0" w:firstLine="709"/>
        <w:jc w:val="both"/>
        <w:rPr>
          <w:rFonts w:ascii="Times New Roman" w:hAnsi="Times New Roman"/>
          <w:sz w:val="26"/>
          <w:szCs w:val="26"/>
        </w:rPr>
      </w:pPr>
      <w:r>
        <w:rPr>
          <w:rFonts w:ascii="Times New Roman" w:hAnsi="Times New Roman"/>
          <w:sz w:val="26"/>
          <w:szCs w:val="26"/>
        </w:rPr>
        <w:t>61</w:t>
      </w:r>
      <w:r w:rsidR="00F85A18">
        <w:rPr>
          <w:rFonts w:ascii="Times New Roman" w:hAnsi="Times New Roman"/>
          <w:sz w:val="26"/>
          <w:szCs w:val="26"/>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62</w:t>
      </w:r>
      <w:r w:rsidR="00F85A18">
        <w:rPr>
          <w:rFonts w:ascii="Times New Roman" w:hAnsi="Times New Roman"/>
          <w:sz w:val="26"/>
          <w:szCs w:val="26"/>
        </w:rPr>
        <w:t xml:space="preserve">. После регистрации, не позднее дня регистрации, заявление и прилагаемые к нему документы направляются Главе </w:t>
      </w:r>
      <w:proofErr w:type="spellStart"/>
      <w:r w:rsidR="00B932CD">
        <w:rPr>
          <w:rFonts w:ascii="Times New Roman" w:hAnsi="Times New Roman"/>
          <w:sz w:val="26"/>
          <w:szCs w:val="26"/>
        </w:rPr>
        <w:t>Высоковского</w:t>
      </w:r>
      <w:proofErr w:type="spellEnd"/>
      <w:r w:rsidR="00B932CD">
        <w:rPr>
          <w:rFonts w:ascii="Times New Roman" w:hAnsi="Times New Roman"/>
          <w:sz w:val="26"/>
          <w:szCs w:val="26"/>
        </w:rPr>
        <w:t xml:space="preserve"> </w:t>
      </w:r>
      <w:r w:rsidR="00F85A18">
        <w:rPr>
          <w:rFonts w:ascii="Times New Roman" w:hAnsi="Times New Roman"/>
          <w:sz w:val="26"/>
          <w:szCs w:val="26"/>
        </w:rPr>
        <w:t xml:space="preserve">сельского поселения для визирования, после </w:t>
      </w:r>
      <w:proofErr w:type="gramStart"/>
      <w:r w:rsidR="00F85A18">
        <w:rPr>
          <w:rFonts w:ascii="Times New Roman" w:hAnsi="Times New Roman"/>
          <w:sz w:val="26"/>
          <w:szCs w:val="26"/>
        </w:rPr>
        <w:t>визирования, не позднее следующего рабочего дня направляются</w:t>
      </w:r>
      <w:proofErr w:type="gramEnd"/>
      <w:r w:rsidR="00F85A18">
        <w:rPr>
          <w:rFonts w:ascii="Times New Roman" w:hAnsi="Times New Roman"/>
          <w:sz w:val="26"/>
          <w:szCs w:val="26"/>
        </w:rPr>
        <w:t xml:space="preserve"> специалисту</w:t>
      </w:r>
      <w:r w:rsidR="00B932CD">
        <w:rPr>
          <w:rFonts w:ascii="Times New Roman" w:hAnsi="Times New Roman"/>
          <w:sz w:val="26"/>
          <w:szCs w:val="26"/>
        </w:rPr>
        <w:t xml:space="preserve"> Администрации </w:t>
      </w:r>
      <w:proofErr w:type="spellStart"/>
      <w:r w:rsidR="00B932CD">
        <w:rPr>
          <w:rFonts w:ascii="Times New Roman" w:hAnsi="Times New Roman"/>
          <w:sz w:val="26"/>
          <w:szCs w:val="26"/>
        </w:rPr>
        <w:t>Высоковского</w:t>
      </w:r>
      <w:proofErr w:type="spellEnd"/>
      <w:r w:rsidR="00B932CD">
        <w:rPr>
          <w:rFonts w:ascii="Times New Roman" w:hAnsi="Times New Roman"/>
          <w:sz w:val="26"/>
          <w:szCs w:val="26"/>
        </w:rPr>
        <w:t xml:space="preserve"> сельского поселения</w:t>
      </w:r>
      <w:r w:rsidR="00F85A18">
        <w:rPr>
          <w:rFonts w:ascii="Times New Roman" w:hAnsi="Times New Roman"/>
          <w:sz w:val="26"/>
          <w:szCs w:val="26"/>
        </w:rPr>
        <w:t xml:space="preserve">, ответственному за </w:t>
      </w:r>
      <w:r w:rsidR="00B932CD">
        <w:rPr>
          <w:rFonts w:ascii="Times New Roman" w:hAnsi="Times New Roman"/>
          <w:sz w:val="26"/>
          <w:szCs w:val="26"/>
        </w:rPr>
        <w:t xml:space="preserve"> предоставление муниципальной услуги </w:t>
      </w:r>
      <w:r w:rsidR="00F85A18">
        <w:rPr>
          <w:rFonts w:ascii="Times New Roman" w:hAnsi="Times New Roman"/>
          <w:sz w:val="26"/>
          <w:szCs w:val="26"/>
        </w:rPr>
        <w:t>(далее – специалист, ответственный за подготовку документов).</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63</w:t>
      </w:r>
      <w:r w:rsidR="00F85A18">
        <w:rPr>
          <w:rFonts w:ascii="Times New Roman" w:hAnsi="Times New Roman"/>
          <w:sz w:val="26"/>
          <w:szCs w:val="26"/>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485CE0" w:rsidRDefault="009716CB" w:rsidP="002A08A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64</w:t>
      </w:r>
      <w:r w:rsidR="00F85A18">
        <w:rPr>
          <w:rFonts w:ascii="Times New Roman" w:hAnsi="Times New Roman"/>
          <w:sz w:val="26"/>
          <w:szCs w:val="26"/>
        </w:rPr>
        <w:t>. Максимальный срок выполнения административной процедуры «прием заявления и документов, необходимых для предоставления муниципальной услуги» не должен превышать 1 рабочий день с момента поступления заявления.</w:t>
      </w:r>
    </w:p>
    <w:p w:rsidR="00485CE0" w:rsidRDefault="00485CE0" w:rsidP="000B2F12">
      <w:pPr>
        <w:widowControl w:val="0"/>
        <w:spacing w:after="0" w:line="240" w:lineRule="auto"/>
        <w:jc w:val="both"/>
        <w:rPr>
          <w:rFonts w:ascii="Times New Roman" w:hAnsi="Times New Roman"/>
          <w:sz w:val="26"/>
          <w:szCs w:val="26"/>
        </w:rPr>
      </w:pPr>
    </w:p>
    <w:p w:rsidR="00485CE0" w:rsidRDefault="00F85A18" w:rsidP="000B2F12">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Рассмотрение заявления и представленных документов</w:t>
      </w:r>
    </w:p>
    <w:p w:rsidR="00485CE0" w:rsidRDefault="00485CE0" w:rsidP="000B2F12">
      <w:pPr>
        <w:widowControl w:val="0"/>
        <w:spacing w:after="0" w:line="240" w:lineRule="auto"/>
        <w:jc w:val="center"/>
        <w:outlineLvl w:val="2"/>
        <w:rPr>
          <w:rFonts w:ascii="Times New Roman" w:hAnsi="Times New Roman"/>
          <w:sz w:val="26"/>
          <w:szCs w:val="26"/>
        </w:rPr>
      </w:pP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65</w:t>
      </w:r>
      <w:r w:rsidR="00F85A18">
        <w:rPr>
          <w:rFonts w:ascii="Times New Roman" w:hAnsi="Times New Roman"/>
          <w:sz w:val="26"/>
          <w:szCs w:val="26"/>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66</w:t>
      </w:r>
      <w:r w:rsidR="00F85A18">
        <w:rPr>
          <w:rFonts w:ascii="Times New Roman" w:hAnsi="Times New Roman"/>
          <w:sz w:val="26"/>
          <w:szCs w:val="26"/>
        </w:rPr>
        <w:t>. 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67</w:t>
      </w:r>
      <w:r w:rsidR="00F85A18">
        <w:rPr>
          <w:rFonts w:ascii="Times New Roman" w:hAnsi="Times New Roman"/>
          <w:sz w:val="26"/>
          <w:szCs w:val="26"/>
        </w:rPr>
        <w:t>. В случае</w:t>
      </w:r>
      <w:proofErr w:type="gramStart"/>
      <w:r w:rsidR="00F85A18">
        <w:rPr>
          <w:rFonts w:ascii="Times New Roman" w:hAnsi="Times New Roman"/>
          <w:sz w:val="26"/>
          <w:szCs w:val="26"/>
        </w:rPr>
        <w:t>,</w:t>
      </w:r>
      <w:proofErr w:type="gramEnd"/>
      <w:r w:rsidR="00F85A18">
        <w:rPr>
          <w:rFonts w:ascii="Times New Roman" w:hAnsi="Times New Roman"/>
          <w:sz w:val="26"/>
          <w:szCs w:val="26"/>
        </w:rPr>
        <w:t xml:space="preserve"> если заявителем представлен полный пакет документов в соответствии с требованиями пунктов 22 административного регламента, специалист, ответственный за подготовку документов, проверяет наличие д</w:t>
      </w:r>
      <w:r w:rsidR="00C848AA">
        <w:rPr>
          <w:rFonts w:ascii="Times New Roman" w:hAnsi="Times New Roman"/>
          <w:sz w:val="26"/>
          <w:szCs w:val="26"/>
        </w:rPr>
        <w:t>окументов, указанных в пункте 28</w:t>
      </w:r>
      <w:r w:rsidR="00F85A18">
        <w:rPr>
          <w:rFonts w:ascii="Times New Roman" w:hAnsi="Times New Roman"/>
          <w:sz w:val="26"/>
          <w:szCs w:val="26"/>
        </w:rPr>
        <w:t xml:space="preserve"> административного регламента, которые могут быть  предоставлены заявителем по собственной инициативе.</w:t>
      </w: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68</w:t>
      </w:r>
      <w:r w:rsidR="00F85A18">
        <w:rPr>
          <w:rFonts w:ascii="Times New Roman" w:hAnsi="Times New Roman"/>
          <w:sz w:val="26"/>
          <w:szCs w:val="26"/>
        </w:rPr>
        <w:t>. В случае непредставления д</w:t>
      </w:r>
      <w:r w:rsidR="00C848AA">
        <w:rPr>
          <w:rFonts w:ascii="Times New Roman" w:hAnsi="Times New Roman"/>
          <w:sz w:val="26"/>
          <w:szCs w:val="26"/>
        </w:rPr>
        <w:t>окументов, указанных в пункте 28</w:t>
      </w:r>
      <w:r w:rsidR="00F85A18">
        <w:rPr>
          <w:rFonts w:ascii="Times New Roman" w:hAnsi="Times New Roman"/>
          <w:sz w:val="26"/>
          <w:szCs w:val="26"/>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69</w:t>
      </w:r>
      <w:r w:rsidR="00F85A18">
        <w:rPr>
          <w:rFonts w:ascii="Times New Roman" w:hAnsi="Times New Roman"/>
          <w:sz w:val="26"/>
          <w:szCs w:val="26"/>
        </w:rPr>
        <w:t>. В случае представления заявителем докум</w:t>
      </w:r>
      <w:r w:rsidR="00C848AA">
        <w:rPr>
          <w:rFonts w:ascii="Times New Roman" w:hAnsi="Times New Roman"/>
          <w:sz w:val="26"/>
          <w:szCs w:val="26"/>
        </w:rPr>
        <w:t>ентов, указанных в пункте 22, 28</w:t>
      </w:r>
      <w:r w:rsidR="00F85A18">
        <w:rPr>
          <w:rFonts w:ascii="Times New Roman" w:hAnsi="Times New Roman"/>
          <w:sz w:val="26"/>
          <w:szCs w:val="26"/>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485CE0" w:rsidRDefault="000B2F12" w:rsidP="000B2F12">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70</w:t>
      </w:r>
      <w:r w:rsidR="00F85A18">
        <w:rPr>
          <w:rFonts w:ascii="Times New Roman" w:hAnsi="Times New Roman"/>
          <w:sz w:val="26"/>
          <w:szCs w:val="26"/>
        </w:rPr>
        <w:t>. В случае</w:t>
      </w:r>
      <w:proofErr w:type="gramStart"/>
      <w:r w:rsidR="00F85A18">
        <w:rPr>
          <w:rFonts w:ascii="Times New Roman" w:hAnsi="Times New Roman"/>
          <w:sz w:val="26"/>
          <w:szCs w:val="26"/>
        </w:rPr>
        <w:t>,</w:t>
      </w:r>
      <w:proofErr w:type="gramEnd"/>
      <w:r w:rsidR="00F85A18">
        <w:rPr>
          <w:rFonts w:ascii="Times New Roman" w:hAnsi="Times New Roman"/>
          <w:sz w:val="26"/>
          <w:szCs w:val="26"/>
        </w:rPr>
        <w:t xml:space="preserve"> если заявителем не представлен хотя бы один из документов</w:t>
      </w:r>
      <w:r w:rsidR="00C848AA">
        <w:rPr>
          <w:rFonts w:ascii="Times New Roman" w:hAnsi="Times New Roman"/>
          <w:sz w:val="26"/>
          <w:szCs w:val="26"/>
        </w:rPr>
        <w:t>, предусмотренных пунктом 22, 28</w:t>
      </w:r>
      <w:r w:rsidR="00F85A18">
        <w:rPr>
          <w:rFonts w:ascii="Times New Roman" w:hAnsi="Times New Roman"/>
          <w:sz w:val="26"/>
          <w:szCs w:val="26"/>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485CE0" w:rsidRDefault="000B2F12" w:rsidP="000B2F12">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71</w:t>
      </w:r>
      <w:r w:rsidR="00F85A18">
        <w:rPr>
          <w:rFonts w:ascii="Times New Roman" w:hAnsi="Times New Roman"/>
          <w:sz w:val="26"/>
          <w:szCs w:val="26"/>
        </w:rPr>
        <w:t>. Результатом административной процедуры является пакет документов, проверенный на комплектность и соответств</w:t>
      </w:r>
      <w:r w:rsidR="00C848AA">
        <w:rPr>
          <w:rFonts w:ascii="Times New Roman" w:hAnsi="Times New Roman"/>
          <w:sz w:val="26"/>
          <w:szCs w:val="26"/>
        </w:rPr>
        <w:t>ующий требованиям пунктов 22, 28</w:t>
      </w:r>
      <w:r w:rsidR="00F85A18">
        <w:rPr>
          <w:rFonts w:ascii="Times New Roman" w:hAnsi="Times New Roman"/>
          <w:sz w:val="26"/>
          <w:szCs w:val="26"/>
        </w:rPr>
        <w:t xml:space="preserve"> административного регламента, или отказ (при непредставлении заявителем доку</w:t>
      </w:r>
      <w:r w:rsidR="00C848AA">
        <w:rPr>
          <w:rFonts w:ascii="Times New Roman" w:hAnsi="Times New Roman"/>
          <w:sz w:val="26"/>
          <w:szCs w:val="26"/>
        </w:rPr>
        <w:t>ментов, указанных в пункте 22, 28</w:t>
      </w:r>
      <w:r w:rsidR="00F85A18">
        <w:rPr>
          <w:rFonts w:ascii="Times New Roman" w:hAnsi="Times New Roman"/>
          <w:sz w:val="26"/>
          <w:szCs w:val="26"/>
        </w:rPr>
        <w:t xml:space="preserve"> административного регламента).</w:t>
      </w:r>
    </w:p>
    <w:p w:rsidR="00485CE0" w:rsidRDefault="000B2F12" w:rsidP="000B2F12">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72.</w:t>
      </w:r>
      <w:r w:rsidR="00F85A18">
        <w:rPr>
          <w:rFonts w:ascii="Times New Roman" w:hAnsi="Times New Roman"/>
          <w:sz w:val="26"/>
          <w:szCs w:val="26"/>
        </w:rPr>
        <w:t xml:space="preserve"> 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F85A18" w:rsidP="003756BB">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Формирование и направление межведомственных запросов в органы  и организации, участвующие в предоставлении муниципальной услуги</w:t>
      </w:r>
    </w:p>
    <w:p w:rsidR="00485CE0" w:rsidRDefault="00485CE0" w:rsidP="00716D5C">
      <w:pPr>
        <w:widowControl w:val="0"/>
        <w:spacing w:after="0" w:line="240" w:lineRule="auto"/>
        <w:ind w:firstLine="709"/>
        <w:jc w:val="center"/>
        <w:outlineLvl w:val="2"/>
        <w:rPr>
          <w:rFonts w:ascii="Times New Roman" w:hAnsi="Times New Roman"/>
          <w:sz w:val="26"/>
          <w:szCs w:val="26"/>
        </w:rPr>
      </w:pPr>
    </w:p>
    <w:p w:rsidR="00485CE0" w:rsidRDefault="003756BB" w:rsidP="00716D5C">
      <w:pPr>
        <w:widowControl w:val="0"/>
        <w:spacing w:after="0" w:line="240" w:lineRule="auto"/>
        <w:ind w:firstLine="709"/>
        <w:jc w:val="both"/>
        <w:outlineLvl w:val="2"/>
        <w:rPr>
          <w:rFonts w:ascii="Times New Roman" w:hAnsi="Times New Roman"/>
          <w:bCs/>
          <w:sz w:val="26"/>
          <w:szCs w:val="26"/>
        </w:rPr>
      </w:pPr>
      <w:r>
        <w:rPr>
          <w:rFonts w:ascii="Times New Roman" w:hAnsi="Times New Roman"/>
          <w:bCs/>
          <w:sz w:val="26"/>
          <w:szCs w:val="26"/>
        </w:rPr>
        <w:t>73</w:t>
      </w:r>
      <w:r w:rsidR="00F85A18">
        <w:rPr>
          <w:rFonts w:ascii="Times New Roman" w:hAnsi="Times New Roman"/>
          <w:bCs/>
          <w:sz w:val="26"/>
          <w:szCs w:val="26"/>
        </w:rPr>
        <w:t xml:space="preserve">. Основанием для начала административной процедуры по формированию и направлению межведомственных запросов </w:t>
      </w:r>
      <w:r w:rsidR="00F85A18">
        <w:rPr>
          <w:rFonts w:ascii="Times New Roman" w:hAnsi="Times New Roman"/>
          <w:sz w:val="26"/>
          <w:szCs w:val="26"/>
        </w:rPr>
        <w:t xml:space="preserve">в органы и организации, участвующие в предоставлении муниципальной услуги </w:t>
      </w:r>
      <w:r w:rsidR="00F85A18">
        <w:rPr>
          <w:rFonts w:ascii="Times New Roman" w:hAnsi="Times New Roman"/>
          <w:bCs/>
          <w:sz w:val="26"/>
          <w:szCs w:val="26"/>
        </w:rPr>
        <w:t xml:space="preserve">о предоставлении документов, необходимых для предоставления муниципальной услуги, является непредставление заявителем в </w:t>
      </w:r>
      <w:r w:rsidR="00F85A18">
        <w:rPr>
          <w:rFonts w:ascii="Times New Roman" w:hAnsi="Times New Roman"/>
          <w:bCs/>
          <w:sz w:val="26"/>
          <w:szCs w:val="26"/>
        </w:rPr>
        <w:lastRenderedPageBreak/>
        <w:t xml:space="preserve">Администрацию </w:t>
      </w:r>
      <w:proofErr w:type="spellStart"/>
      <w:r w:rsidR="00716D5C">
        <w:rPr>
          <w:rFonts w:ascii="Times New Roman" w:hAnsi="Times New Roman"/>
          <w:bCs/>
          <w:sz w:val="26"/>
          <w:szCs w:val="26"/>
        </w:rPr>
        <w:t>Высоковского</w:t>
      </w:r>
      <w:proofErr w:type="spellEnd"/>
      <w:r w:rsidR="00716D5C">
        <w:rPr>
          <w:rFonts w:ascii="Times New Roman" w:hAnsi="Times New Roman"/>
          <w:bCs/>
          <w:sz w:val="26"/>
          <w:szCs w:val="26"/>
        </w:rPr>
        <w:t xml:space="preserve"> </w:t>
      </w:r>
      <w:r w:rsidR="00F85A18">
        <w:rPr>
          <w:rFonts w:ascii="Times New Roman" w:hAnsi="Times New Roman"/>
          <w:bCs/>
          <w:sz w:val="26"/>
          <w:szCs w:val="26"/>
        </w:rPr>
        <w:t>сельского поселения</w:t>
      </w:r>
      <w:r w:rsidR="00F85A18">
        <w:rPr>
          <w:rFonts w:ascii="Times New Roman" w:hAnsi="Times New Roman"/>
          <w:bCs/>
          <w:i/>
          <w:sz w:val="26"/>
          <w:szCs w:val="26"/>
        </w:rPr>
        <w:t xml:space="preserve">, </w:t>
      </w:r>
      <w:r w:rsidR="00F85A18">
        <w:rPr>
          <w:rFonts w:ascii="Times New Roman" w:hAnsi="Times New Roman"/>
          <w:bCs/>
          <w:sz w:val="26"/>
          <w:szCs w:val="26"/>
        </w:rPr>
        <w:t xml:space="preserve">документов, </w:t>
      </w:r>
      <w:r w:rsidR="00716D5C">
        <w:rPr>
          <w:rFonts w:ascii="Times New Roman" w:hAnsi="Times New Roman"/>
          <w:sz w:val="26"/>
          <w:szCs w:val="26"/>
        </w:rPr>
        <w:t>указанных в пункте 28</w:t>
      </w:r>
      <w:r w:rsidR="00F85A18">
        <w:rPr>
          <w:rFonts w:ascii="Times New Roman" w:hAnsi="Times New Roman"/>
          <w:sz w:val="26"/>
          <w:szCs w:val="26"/>
        </w:rPr>
        <w:t xml:space="preserve"> административного регламента</w:t>
      </w:r>
      <w:r w:rsidR="00F85A18">
        <w:rPr>
          <w:rFonts w:ascii="Times New Roman" w:hAnsi="Times New Roman"/>
          <w:bCs/>
          <w:sz w:val="26"/>
          <w:szCs w:val="26"/>
        </w:rPr>
        <w:t>.</w:t>
      </w:r>
    </w:p>
    <w:p w:rsidR="00485CE0" w:rsidRDefault="003756BB" w:rsidP="00716D5C">
      <w:pPr>
        <w:widowControl w:val="0"/>
        <w:spacing w:after="0" w:line="240" w:lineRule="auto"/>
        <w:ind w:firstLine="709"/>
        <w:jc w:val="both"/>
        <w:outlineLvl w:val="2"/>
        <w:rPr>
          <w:rFonts w:ascii="Times New Roman" w:hAnsi="Times New Roman"/>
          <w:bCs/>
          <w:sz w:val="26"/>
          <w:szCs w:val="26"/>
        </w:rPr>
      </w:pPr>
      <w:r>
        <w:rPr>
          <w:rFonts w:ascii="Times New Roman" w:hAnsi="Times New Roman"/>
          <w:bCs/>
          <w:sz w:val="26"/>
          <w:szCs w:val="26"/>
        </w:rPr>
        <w:t>74</w:t>
      </w:r>
      <w:r w:rsidR="00F85A18">
        <w:rPr>
          <w:rFonts w:ascii="Times New Roman" w:hAnsi="Times New Roman"/>
          <w:bCs/>
          <w:sz w:val="26"/>
          <w:szCs w:val="26"/>
        </w:rPr>
        <w:t xml:space="preserve">. При подготовке межведомственного запроса </w:t>
      </w:r>
      <w:r w:rsidR="00716D5C">
        <w:rPr>
          <w:rFonts w:ascii="Times New Roman" w:hAnsi="Times New Roman"/>
          <w:sz w:val="26"/>
          <w:szCs w:val="26"/>
        </w:rPr>
        <w:t>специалист, ответственный за подготовку документов</w:t>
      </w:r>
      <w:r w:rsidR="00716D5C">
        <w:rPr>
          <w:rFonts w:ascii="Times New Roman" w:hAnsi="Times New Roman"/>
          <w:bCs/>
          <w:sz w:val="26"/>
          <w:szCs w:val="26"/>
        </w:rPr>
        <w:t xml:space="preserve"> </w:t>
      </w:r>
      <w:r w:rsidR="00F85A18">
        <w:rPr>
          <w:rFonts w:ascii="Times New Roman" w:hAnsi="Times New Roman"/>
          <w:bCs/>
          <w:sz w:val="26"/>
          <w:szCs w:val="26"/>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5CE0" w:rsidRDefault="003756BB" w:rsidP="00716D5C">
      <w:pPr>
        <w:widowControl w:val="0"/>
        <w:spacing w:after="0" w:line="240" w:lineRule="auto"/>
        <w:ind w:firstLine="709"/>
        <w:jc w:val="both"/>
        <w:outlineLvl w:val="2"/>
        <w:rPr>
          <w:rFonts w:ascii="Times New Roman" w:hAnsi="Times New Roman"/>
          <w:bCs/>
          <w:sz w:val="26"/>
          <w:szCs w:val="26"/>
        </w:rPr>
      </w:pPr>
      <w:r>
        <w:rPr>
          <w:rFonts w:ascii="Times New Roman" w:hAnsi="Times New Roman"/>
          <w:bCs/>
          <w:sz w:val="26"/>
          <w:szCs w:val="26"/>
        </w:rPr>
        <w:t>75</w:t>
      </w:r>
      <w:r w:rsidR="00F85A18">
        <w:rPr>
          <w:rFonts w:ascii="Times New Roman" w:hAnsi="Times New Roman"/>
          <w:bCs/>
          <w:sz w:val="26"/>
          <w:szCs w:val="26"/>
        </w:rPr>
        <w:t>.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485CE0" w:rsidRDefault="003756BB" w:rsidP="00716D5C">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76</w:t>
      </w:r>
      <w:r w:rsidR="00F85A18">
        <w:rPr>
          <w:rFonts w:ascii="Times New Roman" w:hAnsi="Times New Roman"/>
          <w:sz w:val="26"/>
          <w:szCs w:val="26"/>
        </w:rPr>
        <w:t>. Для предоставления муниципальной услуги</w:t>
      </w:r>
      <w:r w:rsidR="00716D5C" w:rsidRPr="00716D5C">
        <w:rPr>
          <w:rFonts w:ascii="Times New Roman" w:hAnsi="Times New Roman"/>
          <w:sz w:val="26"/>
          <w:szCs w:val="26"/>
        </w:rPr>
        <w:t xml:space="preserve"> </w:t>
      </w:r>
      <w:r w:rsidR="00716D5C">
        <w:rPr>
          <w:rFonts w:ascii="Times New Roman" w:hAnsi="Times New Roman"/>
          <w:sz w:val="26"/>
          <w:szCs w:val="26"/>
        </w:rPr>
        <w:t>специалист, ответственный за подготовку документов</w:t>
      </w:r>
      <w:r w:rsidR="00F85A18">
        <w:rPr>
          <w:rFonts w:ascii="Times New Roman" w:hAnsi="Times New Roman"/>
          <w:sz w:val="26"/>
          <w:szCs w:val="26"/>
        </w:rPr>
        <w:t xml:space="preserve"> направляет межведомственные запросы:</w:t>
      </w:r>
    </w:p>
    <w:p w:rsidR="00485CE0" w:rsidRDefault="00F85A18" w:rsidP="00716D5C">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w:t>
      </w:r>
    </w:p>
    <w:p w:rsidR="00485CE0" w:rsidRDefault="00F85A18" w:rsidP="00716D5C">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485CE0" w:rsidRDefault="003756BB" w:rsidP="00716D5C">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77</w:t>
      </w:r>
      <w:r w:rsidR="00F85A18">
        <w:rPr>
          <w:rFonts w:ascii="Times New Roman" w:hAnsi="Times New Roman"/>
          <w:sz w:val="26"/>
          <w:szCs w:val="26"/>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85CE0" w:rsidRDefault="003756BB" w:rsidP="00716D5C">
      <w:pPr>
        <w:widowControl w:val="0"/>
        <w:tabs>
          <w:tab w:val="left" w:pos="930"/>
        </w:tabs>
        <w:spacing w:after="0" w:line="240" w:lineRule="auto"/>
        <w:ind w:firstLine="709"/>
        <w:jc w:val="both"/>
        <w:outlineLvl w:val="2"/>
        <w:rPr>
          <w:rFonts w:ascii="Times New Roman" w:hAnsi="Times New Roman"/>
          <w:sz w:val="26"/>
          <w:szCs w:val="26"/>
        </w:rPr>
      </w:pPr>
      <w:r>
        <w:rPr>
          <w:rFonts w:ascii="Times New Roman" w:hAnsi="Times New Roman"/>
          <w:sz w:val="26"/>
          <w:szCs w:val="26"/>
        </w:rPr>
        <w:t>78</w:t>
      </w:r>
      <w:r w:rsidR="00F85A18">
        <w:rPr>
          <w:rFonts w:ascii="Times New Roman" w:hAnsi="Times New Roman"/>
          <w:sz w:val="26"/>
          <w:szCs w:val="26"/>
        </w:rPr>
        <w:t>. Специалист, ответственный за подготовку документов,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секретарю Комиссии по благоустройству  (далее – Комиссия).</w:t>
      </w:r>
    </w:p>
    <w:p w:rsidR="00485CE0" w:rsidRDefault="003756BB" w:rsidP="00716D5C">
      <w:pPr>
        <w:widowControl w:val="0"/>
        <w:tabs>
          <w:tab w:val="left" w:pos="930"/>
        </w:tabs>
        <w:spacing w:after="0" w:line="240" w:lineRule="auto"/>
        <w:ind w:firstLine="709"/>
        <w:jc w:val="both"/>
        <w:outlineLvl w:val="2"/>
        <w:rPr>
          <w:rFonts w:ascii="Times New Roman" w:hAnsi="Times New Roman"/>
          <w:sz w:val="26"/>
          <w:szCs w:val="26"/>
        </w:rPr>
      </w:pPr>
      <w:r>
        <w:rPr>
          <w:rFonts w:ascii="Times New Roman" w:hAnsi="Times New Roman"/>
          <w:sz w:val="26"/>
          <w:szCs w:val="26"/>
        </w:rPr>
        <w:t>79</w:t>
      </w:r>
      <w:r w:rsidR="00F85A18">
        <w:rPr>
          <w:rFonts w:ascii="Times New Roman" w:hAnsi="Times New Roman"/>
          <w:sz w:val="26"/>
          <w:szCs w:val="26"/>
        </w:rPr>
        <w:t xml:space="preserve">. Результатом административной процедуры является формирование </w:t>
      </w:r>
      <w:r w:rsidR="00F85A18">
        <w:rPr>
          <w:rFonts w:ascii="Times New Roman" w:hAnsi="Times New Roman"/>
          <w:bCs/>
          <w:sz w:val="26"/>
          <w:szCs w:val="26"/>
        </w:rPr>
        <w:t>полного пакета документов, необходимых для предоставления муниципальной услуги</w:t>
      </w:r>
      <w:r w:rsidR="00F85A18">
        <w:rPr>
          <w:rFonts w:ascii="Times New Roman" w:hAnsi="Times New Roman"/>
          <w:sz w:val="26"/>
          <w:szCs w:val="26"/>
        </w:rPr>
        <w:t xml:space="preserve"> и передача указанного пакета документов секретарю Комиссии.</w:t>
      </w:r>
    </w:p>
    <w:p w:rsidR="00485CE0" w:rsidRDefault="003756BB" w:rsidP="00716D5C">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80</w:t>
      </w:r>
      <w:r w:rsidR="00F85A18">
        <w:rPr>
          <w:rFonts w:ascii="Times New Roman" w:hAnsi="Times New Roman"/>
          <w:sz w:val="26"/>
          <w:szCs w:val="26"/>
        </w:rPr>
        <w:t>. 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485CE0" w:rsidRDefault="00485CE0">
      <w:pPr>
        <w:widowControl w:val="0"/>
        <w:spacing w:after="0" w:line="240" w:lineRule="auto"/>
        <w:ind w:firstLine="567"/>
        <w:jc w:val="both"/>
        <w:outlineLvl w:val="2"/>
        <w:rPr>
          <w:rFonts w:ascii="Times New Roman" w:hAnsi="Times New Roman"/>
          <w:sz w:val="26"/>
          <w:szCs w:val="26"/>
        </w:rPr>
      </w:pPr>
    </w:p>
    <w:p w:rsidR="00485CE0" w:rsidRDefault="00F85A18" w:rsidP="00D36B5F">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Принятие решения о предоставлении либо об отказе в предоставлении муниципальной услуги</w:t>
      </w:r>
    </w:p>
    <w:p w:rsidR="00485CE0" w:rsidRDefault="00485CE0" w:rsidP="00D36B5F">
      <w:pPr>
        <w:widowControl w:val="0"/>
        <w:spacing w:after="0" w:line="240" w:lineRule="auto"/>
        <w:jc w:val="center"/>
        <w:outlineLvl w:val="2"/>
        <w:rPr>
          <w:rFonts w:ascii="Times New Roman" w:hAnsi="Times New Roman"/>
          <w:sz w:val="26"/>
          <w:szCs w:val="26"/>
        </w:rPr>
      </w:pPr>
    </w:p>
    <w:p w:rsidR="00485CE0" w:rsidRDefault="00D36B5F" w:rsidP="00B04361">
      <w:pPr>
        <w:widowControl w:val="0"/>
        <w:spacing w:after="0" w:line="240" w:lineRule="auto"/>
        <w:ind w:firstLine="709"/>
        <w:jc w:val="both"/>
        <w:outlineLvl w:val="2"/>
        <w:rPr>
          <w:rFonts w:ascii="Times New Roman" w:hAnsi="Times New Roman"/>
          <w:bCs/>
          <w:sz w:val="26"/>
          <w:szCs w:val="26"/>
        </w:rPr>
      </w:pPr>
      <w:r>
        <w:rPr>
          <w:rFonts w:ascii="Times New Roman" w:hAnsi="Times New Roman"/>
          <w:bCs/>
          <w:sz w:val="26"/>
          <w:szCs w:val="26"/>
        </w:rPr>
        <w:t>81</w:t>
      </w:r>
      <w:r w:rsidR="00F85A18" w:rsidRPr="00D73BB9">
        <w:rPr>
          <w:rFonts w:ascii="Times New Roman" w:hAnsi="Times New Roman"/>
          <w:bCs/>
          <w:sz w:val="26"/>
          <w:szCs w:val="26"/>
        </w:rPr>
        <w:t>. Основанием</w:t>
      </w:r>
      <w:r w:rsidR="00F85A18">
        <w:rPr>
          <w:rFonts w:ascii="Times New Roman" w:hAnsi="Times New Roman"/>
          <w:bCs/>
          <w:sz w:val="26"/>
          <w:szCs w:val="26"/>
        </w:rPr>
        <w:t xml:space="preserve"> для начала административной процедуры является поступление полного пакета документов, необходимых для предоставления муниципальной услуги, для рассмотрения в Комиссию.</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82</w:t>
      </w:r>
      <w:r w:rsidR="00F85A18">
        <w:rPr>
          <w:rFonts w:ascii="Times New Roman" w:hAnsi="Times New Roman"/>
          <w:sz w:val="26"/>
          <w:szCs w:val="26"/>
        </w:rPr>
        <w:t xml:space="preserve">. Комиссия в течение 3 рабочих дней с момента получения рассматривает заявление и предоставленный пакет документов, проводит  с участием заявителя осмотр </w:t>
      </w:r>
      <w:r w:rsidR="00F85A18">
        <w:rPr>
          <w:rFonts w:ascii="Times New Roman" w:hAnsi="Times New Roman"/>
          <w:sz w:val="26"/>
          <w:szCs w:val="26"/>
        </w:rPr>
        <w:lastRenderedPageBreak/>
        <w:t xml:space="preserve">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форме. </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83</w:t>
      </w:r>
      <w:r w:rsidR="00F85A18">
        <w:rPr>
          <w:rFonts w:ascii="Times New Roman" w:hAnsi="Times New Roman"/>
          <w:sz w:val="26"/>
          <w:szCs w:val="26"/>
        </w:rPr>
        <w:t xml:space="preserve">. В случае несоответствия документов требованиям нормативных правовых актов в сфере охраны зеленых насаждений, комиссия принимает решение в форме заключения о невозможности предоставления муниципальной услуги. </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84</w:t>
      </w:r>
      <w:r w:rsidR="00F85A18">
        <w:rPr>
          <w:rFonts w:ascii="Times New Roman" w:hAnsi="Times New Roman"/>
          <w:sz w:val="26"/>
          <w:szCs w:val="26"/>
        </w:rPr>
        <w:t>. В случае соответствия документов требованиям нормативных правовых актов в сфере охраны зеленых насаждений комиссия принимает решение в форме акта осмотра зеленых насаждений, который отражает:</w:t>
      </w:r>
    </w:p>
    <w:p w:rsidR="00485CE0" w:rsidRDefault="00F85A18"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1) достоверность (недостоверность) информации, содержащейся в документах, </w:t>
      </w:r>
      <w:r>
        <w:rPr>
          <w:rFonts w:ascii="Times New Roman" w:hAnsi="Times New Roman"/>
          <w:bCs/>
          <w:sz w:val="26"/>
          <w:szCs w:val="26"/>
        </w:rPr>
        <w:t>необходимых для предоставления муниципальной услуги</w:t>
      </w:r>
      <w:r>
        <w:rPr>
          <w:rFonts w:ascii="Times New Roman" w:hAnsi="Times New Roman"/>
          <w:sz w:val="26"/>
          <w:szCs w:val="26"/>
        </w:rPr>
        <w:t>;</w:t>
      </w:r>
    </w:p>
    <w:p w:rsidR="00485CE0" w:rsidRDefault="00F85A18"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2) объем работ по восстановлению зеленых насаждений, подлежащих сносу и (или) обрезке.</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85</w:t>
      </w:r>
      <w:r w:rsidR="00F85A18">
        <w:rPr>
          <w:rFonts w:ascii="Times New Roman" w:hAnsi="Times New Roman"/>
          <w:sz w:val="26"/>
          <w:szCs w:val="26"/>
        </w:rPr>
        <w:t xml:space="preserve">. Комиссия направляет принятые документы специалисту, ответственному за подготовку документов. </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86</w:t>
      </w:r>
      <w:r w:rsidR="00F85A18">
        <w:rPr>
          <w:rFonts w:ascii="Times New Roman" w:hAnsi="Times New Roman"/>
          <w:sz w:val="26"/>
          <w:szCs w:val="26"/>
        </w:rPr>
        <w:t>. Специалист, ответственный за подготовку документов, в течение 1 рабочего дня со дня получения принятых Комиссией документов осуществляет подготовку документа о необходимости восстановительных (компенсационных) мероприятий по восстановлению зеленых насаждений и направляет его заявителю с приложением копии акта осмотра зеленых насаждений.</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87</w:t>
      </w:r>
      <w:r w:rsidR="00F85A18">
        <w:rPr>
          <w:rFonts w:ascii="Times New Roman" w:hAnsi="Times New Roman"/>
          <w:sz w:val="26"/>
          <w:szCs w:val="26"/>
        </w:rPr>
        <w:t xml:space="preserve">. После отправления документа, специалист, ответственный за подготовку документов, оформляет уведомление о разрешении (отказе в разрешении) на вырубку деревьев  </w:t>
      </w:r>
      <w:proofErr w:type="gramStart"/>
      <w:r w:rsidR="00F85A18">
        <w:rPr>
          <w:rFonts w:ascii="Times New Roman" w:hAnsi="Times New Roman"/>
          <w:sz w:val="26"/>
          <w:szCs w:val="26"/>
        </w:rPr>
        <w:t>согласно приложения</w:t>
      </w:r>
      <w:proofErr w:type="gramEnd"/>
      <w:r w:rsidR="00F85A18">
        <w:rPr>
          <w:rFonts w:ascii="Times New Roman" w:hAnsi="Times New Roman"/>
          <w:sz w:val="26"/>
          <w:szCs w:val="26"/>
        </w:rPr>
        <w:t xml:space="preserve"> 4 административного регламента.</w:t>
      </w:r>
    </w:p>
    <w:p w:rsidR="00485CE0" w:rsidRDefault="00D36B5F" w:rsidP="00B04361">
      <w:pPr>
        <w:widowControl w:val="0"/>
        <w:spacing w:after="0" w:line="240" w:lineRule="auto"/>
        <w:ind w:firstLine="709"/>
        <w:jc w:val="both"/>
        <w:outlineLvl w:val="2"/>
        <w:rPr>
          <w:rFonts w:ascii="Times New Roman" w:hAnsi="Times New Roman"/>
          <w:i/>
          <w:sz w:val="26"/>
          <w:szCs w:val="26"/>
        </w:rPr>
      </w:pPr>
      <w:r>
        <w:rPr>
          <w:rFonts w:ascii="Times New Roman" w:hAnsi="Times New Roman"/>
          <w:sz w:val="26"/>
          <w:szCs w:val="26"/>
        </w:rPr>
        <w:t>88</w:t>
      </w:r>
      <w:r w:rsidR="00F85A18">
        <w:rPr>
          <w:rFonts w:ascii="Times New Roman" w:hAnsi="Times New Roman"/>
          <w:sz w:val="26"/>
          <w:szCs w:val="26"/>
        </w:rPr>
        <w:t xml:space="preserve">. Специалист, ответственный за подготовку документов, направляет уведомление на согласование и подписание Главе </w:t>
      </w:r>
      <w:proofErr w:type="spellStart"/>
      <w:r w:rsidR="00981D8B">
        <w:rPr>
          <w:rFonts w:ascii="Times New Roman" w:hAnsi="Times New Roman"/>
          <w:sz w:val="26"/>
          <w:szCs w:val="26"/>
        </w:rPr>
        <w:t>Высоковского</w:t>
      </w:r>
      <w:proofErr w:type="spellEnd"/>
      <w:r w:rsidR="00981D8B">
        <w:rPr>
          <w:rFonts w:ascii="Times New Roman" w:hAnsi="Times New Roman"/>
          <w:sz w:val="26"/>
          <w:szCs w:val="26"/>
        </w:rPr>
        <w:t xml:space="preserve"> </w:t>
      </w:r>
      <w:r w:rsidR="00F85A18">
        <w:rPr>
          <w:rFonts w:ascii="Times New Roman" w:hAnsi="Times New Roman"/>
          <w:sz w:val="26"/>
          <w:szCs w:val="26"/>
        </w:rPr>
        <w:t>сельского поселения</w:t>
      </w:r>
      <w:r w:rsidR="00F85A18">
        <w:rPr>
          <w:rFonts w:ascii="Times New Roman" w:hAnsi="Times New Roman"/>
          <w:i/>
          <w:sz w:val="26"/>
          <w:szCs w:val="26"/>
        </w:rPr>
        <w:t>.</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89</w:t>
      </w:r>
      <w:r w:rsidR="00F85A18">
        <w:rPr>
          <w:rFonts w:ascii="Times New Roman" w:hAnsi="Times New Roman"/>
          <w:sz w:val="26"/>
          <w:szCs w:val="26"/>
        </w:rPr>
        <w:t xml:space="preserve">. Подписанное уведомление Главой </w:t>
      </w:r>
      <w:proofErr w:type="spellStart"/>
      <w:r w:rsidR="00981D8B">
        <w:rPr>
          <w:rFonts w:ascii="Times New Roman" w:hAnsi="Times New Roman"/>
          <w:sz w:val="26"/>
          <w:szCs w:val="26"/>
        </w:rPr>
        <w:t>Высоковского</w:t>
      </w:r>
      <w:proofErr w:type="spellEnd"/>
      <w:r w:rsidR="00981D8B">
        <w:rPr>
          <w:rFonts w:ascii="Times New Roman" w:hAnsi="Times New Roman"/>
          <w:sz w:val="26"/>
          <w:szCs w:val="26"/>
        </w:rPr>
        <w:t xml:space="preserve"> </w:t>
      </w:r>
      <w:r w:rsidR="00F85A18">
        <w:rPr>
          <w:rFonts w:ascii="Times New Roman" w:hAnsi="Times New Roman"/>
          <w:sz w:val="26"/>
          <w:szCs w:val="26"/>
        </w:rPr>
        <w:t xml:space="preserve">сельского  поселения  регистрируется в срок не позднее 1 рабочего дня </w:t>
      </w:r>
      <w:proofErr w:type="gramStart"/>
      <w:r w:rsidR="00F85A18">
        <w:rPr>
          <w:rFonts w:ascii="Times New Roman" w:hAnsi="Times New Roman"/>
          <w:sz w:val="26"/>
          <w:szCs w:val="26"/>
        </w:rPr>
        <w:t>с даты подписания</w:t>
      </w:r>
      <w:proofErr w:type="gramEnd"/>
      <w:r w:rsidR="00F85A18">
        <w:rPr>
          <w:rFonts w:ascii="Times New Roman" w:hAnsi="Times New Roman"/>
          <w:sz w:val="26"/>
          <w:szCs w:val="26"/>
        </w:rPr>
        <w:t xml:space="preserve"> и передается специалисту, ответственному за подготовку документов.</w:t>
      </w:r>
    </w:p>
    <w:p w:rsidR="00485CE0" w:rsidRDefault="00D36B5F" w:rsidP="00B04361">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90</w:t>
      </w:r>
      <w:r w:rsidR="00F85A18">
        <w:rPr>
          <w:rFonts w:ascii="Times New Roman" w:hAnsi="Times New Roman"/>
          <w:sz w:val="26"/>
          <w:szCs w:val="26"/>
        </w:rPr>
        <w:t>. Результатом административной процедуры является подготовка и регистрация документа, оформляющего решение: уведомление о разрешении (отказе в разрешении) на вырубку деревьев.</w:t>
      </w:r>
    </w:p>
    <w:p w:rsidR="00485CE0" w:rsidRDefault="00F85A18" w:rsidP="00B04361">
      <w:pPr>
        <w:pStyle w:val="aa"/>
        <w:widowControl w:val="0"/>
        <w:spacing w:after="0" w:line="240" w:lineRule="auto"/>
        <w:ind w:left="0" w:firstLine="709"/>
        <w:jc w:val="both"/>
        <w:outlineLvl w:val="2"/>
        <w:rPr>
          <w:rFonts w:ascii="Times New Roman" w:hAnsi="Times New Roman"/>
          <w:sz w:val="26"/>
          <w:szCs w:val="26"/>
        </w:rPr>
      </w:pPr>
      <w:r>
        <w:rPr>
          <w:rFonts w:ascii="Times New Roman" w:hAnsi="Times New Roman"/>
          <w:sz w:val="26"/>
          <w:szCs w:val="26"/>
        </w:rPr>
        <w:t>9</w:t>
      </w:r>
      <w:r w:rsidR="00D36B5F">
        <w:rPr>
          <w:rFonts w:ascii="Times New Roman" w:hAnsi="Times New Roman"/>
          <w:sz w:val="26"/>
          <w:szCs w:val="26"/>
        </w:rPr>
        <w:t>1</w:t>
      </w:r>
      <w:r>
        <w:rPr>
          <w:rFonts w:ascii="Times New Roman" w:hAnsi="Times New Roman"/>
          <w:sz w:val="26"/>
          <w:szCs w:val="26"/>
        </w:rPr>
        <w:t xml:space="preserve">. Максимальный срок выполнения административной процедуры не превышает 4 рабочих дня со дня поступления </w:t>
      </w:r>
      <w:r>
        <w:rPr>
          <w:rFonts w:ascii="Times New Roman" w:hAnsi="Times New Roman"/>
          <w:bCs/>
          <w:sz w:val="26"/>
          <w:szCs w:val="26"/>
        </w:rPr>
        <w:t>полного пакета документов, необходимых для предоставления муниципальной услуги</w:t>
      </w:r>
      <w:r>
        <w:rPr>
          <w:rFonts w:ascii="Times New Roman" w:hAnsi="Times New Roman"/>
          <w:sz w:val="26"/>
          <w:szCs w:val="26"/>
        </w:rPr>
        <w:t>.</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F85A18" w:rsidP="00981D8B">
      <w:pPr>
        <w:widowControl w:val="0"/>
        <w:spacing w:after="0" w:line="240" w:lineRule="auto"/>
        <w:jc w:val="center"/>
        <w:outlineLvl w:val="2"/>
        <w:rPr>
          <w:rFonts w:ascii="Times New Roman" w:hAnsi="Times New Roman"/>
          <w:sz w:val="26"/>
          <w:szCs w:val="26"/>
        </w:rPr>
      </w:pPr>
      <w:r>
        <w:rPr>
          <w:rFonts w:ascii="Times New Roman" w:hAnsi="Times New Roman"/>
          <w:sz w:val="26"/>
          <w:szCs w:val="26"/>
        </w:rPr>
        <w:t>Выдача результата предоставления муниципальной услуги</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F87CA0" w:rsidP="00F87CA0">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92</w:t>
      </w:r>
      <w:r w:rsidR="00F85A18">
        <w:rPr>
          <w:rFonts w:ascii="Times New Roman" w:hAnsi="Times New Roman"/>
          <w:sz w:val="26"/>
          <w:szCs w:val="26"/>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уведомления.</w:t>
      </w:r>
    </w:p>
    <w:p w:rsidR="00485CE0" w:rsidRDefault="00F87CA0" w:rsidP="00F87CA0">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t>93</w:t>
      </w:r>
      <w:r w:rsidR="00F85A18">
        <w:rPr>
          <w:rFonts w:ascii="Times New Roman" w:hAnsi="Times New Roman"/>
          <w:sz w:val="26"/>
          <w:szCs w:val="26"/>
        </w:rPr>
        <w:t xml:space="preserve">. После получения подписанного и зарегистрированного уведомления, специалист, ответственный за подготовку документов, в течение 2 рабочих дней со дня подписания Главой </w:t>
      </w:r>
      <w:proofErr w:type="spellStart"/>
      <w:r w:rsidR="00733ADC">
        <w:rPr>
          <w:rFonts w:ascii="Times New Roman" w:hAnsi="Times New Roman"/>
          <w:sz w:val="26"/>
          <w:szCs w:val="26"/>
        </w:rPr>
        <w:t>Высоковского</w:t>
      </w:r>
      <w:proofErr w:type="spellEnd"/>
      <w:r w:rsidR="00733ADC">
        <w:rPr>
          <w:rFonts w:ascii="Times New Roman" w:hAnsi="Times New Roman"/>
          <w:sz w:val="26"/>
          <w:szCs w:val="26"/>
        </w:rPr>
        <w:t xml:space="preserve"> </w:t>
      </w:r>
      <w:r w:rsidR="00F85A18">
        <w:rPr>
          <w:rFonts w:ascii="Times New Roman" w:hAnsi="Times New Roman"/>
          <w:sz w:val="26"/>
          <w:szCs w:val="26"/>
        </w:rPr>
        <w:t xml:space="preserve">сельского поселения   информирует заявителя о принятом решении лично, по телефону. </w:t>
      </w:r>
    </w:p>
    <w:p w:rsidR="00485CE0" w:rsidRDefault="00F87CA0" w:rsidP="00F87CA0">
      <w:pPr>
        <w:widowControl w:val="0"/>
        <w:spacing w:after="0" w:line="240" w:lineRule="auto"/>
        <w:ind w:firstLine="709"/>
        <w:jc w:val="both"/>
        <w:outlineLvl w:val="2"/>
        <w:rPr>
          <w:rFonts w:ascii="Times New Roman" w:hAnsi="Times New Roman"/>
          <w:sz w:val="26"/>
          <w:szCs w:val="26"/>
        </w:rPr>
      </w:pPr>
      <w:r>
        <w:rPr>
          <w:rFonts w:ascii="Times New Roman" w:hAnsi="Times New Roman"/>
          <w:sz w:val="26"/>
          <w:szCs w:val="26"/>
        </w:rPr>
        <w:lastRenderedPageBreak/>
        <w:t>94</w:t>
      </w:r>
      <w:r w:rsidR="00F85A18">
        <w:rPr>
          <w:rFonts w:ascii="Times New Roman" w:hAnsi="Times New Roman"/>
          <w:sz w:val="26"/>
          <w:szCs w:val="26"/>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85CE0" w:rsidRDefault="00F85A18" w:rsidP="00F87CA0">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личном обращении в Администрацию </w:t>
      </w:r>
      <w:proofErr w:type="spellStart"/>
      <w:r w:rsidR="00733ADC">
        <w:rPr>
          <w:rFonts w:ascii="Times New Roman" w:hAnsi="Times New Roman"/>
          <w:sz w:val="26"/>
          <w:szCs w:val="26"/>
        </w:rPr>
        <w:t>Высоковского</w:t>
      </w:r>
      <w:proofErr w:type="spellEnd"/>
      <w:r w:rsidR="00733ADC">
        <w:rPr>
          <w:rFonts w:ascii="Times New Roman" w:hAnsi="Times New Roman"/>
          <w:sz w:val="26"/>
          <w:szCs w:val="26"/>
        </w:rPr>
        <w:t xml:space="preserve"> </w:t>
      </w:r>
      <w:r>
        <w:rPr>
          <w:rFonts w:ascii="Times New Roman" w:hAnsi="Times New Roman"/>
          <w:sz w:val="26"/>
          <w:szCs w:val="26"/>
        </w:rPr>
        <w:t>сельского поселения;</w:t>
      </w:r>
    </w:p>
    <w:p w:rsidR="00485CE0" w:rsidRDefault="00F85A18" w:rsidP="00F87CA0">
      <w:pPr>
        <w:spacing w:after="0" w:line="240" w:lineRule="auto"/>
        <w:ind w:firstLine="709"/>
        <w:jc w:val="both"/>
        <w:rPr>
          <w:rFonts w:ascii="Times New Roman" w:hAnsi="Times New Roman"/>
          <w:sz w:val="26"/>
          <w:szCs w:val="26"/>
        </w:rPr>
      </w:pPr>
      <w:r>
        <w:rPr>
          <w:rFonts w:ascii="Times New Roman" w:hAnsi="Times New Roman"/>
          <w:sz w:val="26"/>
          <w:szCs w:val="26"/>
        </w:rPr>
        <w:t>посредством почтового отправления на адрес заявителя, указанный в заявлении.</w:t>
      </w:r>
    </w:p>
    <w:p w:rsidR="00485CE0" w:rsidRDefault="00F87CA0" w:rsidP="00F87CA0">
      <w:pPr>
        <w:pStyle w:val="aa"/>
        <w:widowControl w:val="0"/>
        <w:spacing w:after="0" w:line="240" w:lineRule="auto"/>
        <w:ind w:left="0" w:firstLine="709"/>
        <w:jc w:val="both"/>
        <w:outlineLvl w:val="2"/>
        <w:rPr>
          <w:rFonts w:ascii="Times New Roman" w:hAnsi="Times New Roman"/>
          <w:sz w:val="26"/>
          <w:szCs w:val="26"/>
        </w:rPr>
      </w:pPr>
      <w:r>
        <w:rPr>
          <w:rFonts w:ascii="Times New Roman" w:hAnsi="Times New Roman"/>
          <w:sz w:val="26"/>
          <w:szCs w:val="26"/>
        </w:rPr>
        <w:t>95</w:t>
      </w:r>
      <w:r w:rsidR="00F85A18">
        <w:rPr>
          <w:rFonts w:ascii="Times New Roman" w:hAnsi="Times New Roman"/>
          <w:sz w:val="26"/>
          <w:szCs w:val="26"/>
        </w:rPr>
        <w:t xml:space="preserve">. Максимальный срок выполнения административной процедуры не превышает 2 рабочих дня со дня подписания Главой </w:t>
      </w:r>
      <w:proofErr w:type="spellStart"/>
      <w:r w:rsidR="00733ADC">
        <w:rPr>
          <w:rFonts w:ascii="Times New Roman" w:hAnsi="Times New Roman"/>
          <w:sz w:val="26"/>
          <w:szCs w:val="26"/>
        </w:rPr>
        <w:t>Высоковского</w:t>
      </w:r>
      <w:proofErr w:type="spellEnd"/>
      <w:r w:rsidR="00733ADC">
        <w:rPr>
          <w:rFonts w:ascii="Times New Roman" w:hAnsi="Times New Roman"/>
          <w:sz w:val="26"/>
          <w:szCs w:val="26"/>
        </w:rPr>
        <w:t xml:space="preserve"> </w:t>
      </w:r>
      <w:r w:rsidR="00F85A18">
        <w:rPr>
          <w:rFonts w:ascii="Times New Roman" w:hAnsi="Times New Roman"/>
          <w:sz w:val="26"/>
          <w:szCs w:val="26"/>
        </w:rPr>
        <w:t>сельского поселения уведомления о разрешении (отказе в разрешении) на вырубку деревьев.</w:t>
      </w:r>
    </w:p>
    <w:p w:rsidR="00485CE0" w:rsidRDefault="00485CE0">
      <w:pPr>
        <w:widowControl w:val="0"/>
        <w:spacing w:after="0" w:line="240" w:lineRule="auto"/>
        <w:ind w:firstLine="567"/>
        <w:jc w:val="both"/>
        <w:outlineLvl w:val="2"/>
        <w:rPr>
          <w:rFonts w:ascii="Times New Roman" w:hAnsi="Times New Roman"/>
          <w:sz w:val="26"/>
          <w:szCs w:val="26"/>
        </w:rPr>
      </w:pPr>
    </w:p>
    <w:p w:rsidR="00485CE0" w:rsidRDefault="00F85A18" w:rsidP="00AE36CB">
      <w:pPr>
        <w:spacing w:after="0" w:line="240" w:lineRule="auto"/>
        <w:jc w:val="center"/>
        <w:rPr>
          <w:rFonts w:ascii="Times New Roman" w:hAnsi="Times New Roman"/>
          <w:sz w:val="26"/>
          <w:szCs w:val="26"/>
        </w:rPr>
      </w:pPr>
      <w:r>
        <w:rPr>
          <w:rFonts w:ascii="Times New Roman" w:hAnsi="Times New Roman"/>
          <w:sz w:val="26"/>
          <w:szCs w:val="26"/>
        </w:rPr>
        <w:t xml:space="preserve">4. Порядок и формы </w:t>
      </w:r>
      <w:proofErr w:type="gramStart"/>
      <w:r>
        <w:rPr>
          <w:rFonts w:ascii="Times New Roman" w:hAnsi="Times New Roman"/>
          <w:sz w:val="26"/>
          <w:szCs w:val="26"/>
        </w:rPr>
        <w:t>контроля</w:t>
      </w:r>
      <w:r>
        <w:rPr>
          <w:rFonts w:ascii="Times New Roman" w:hAnsi="Times New Roman"/>
          <w:sz w:val="26"/>
          <w:szCs w:val="26"/>
        </w:rPr>
        <w:br/>
        <w:t>за</w:t>
      </w:r>
      <w:proofErr w:type="gramEnd"/>
      <w:r>
        <w:rPr>
          <w:rFonts w:ascii="Times New Roman" w:hAnsi="Times New Roman"/>
          <w:sz w:val="26"/>
          <w:szCs w:val="26"/>
        </w:rPr>
        <w:t xml:space="preserve"> исполнением административного регламента </w:t>
      </w:r>
    </w:p>
    <w:p w:rsidR="00485CE0" w:rsidRDefault="00485CE0" w:rsidP="00AE36CB">
      <w:pPr>
        <w:spacing w:after="0" w:line="240" w:lineRule="auto"/>
        <w:jc w:val="center"/>
        <w:rPr>
          <w:rFonts w:ascii="Times New Roman" w:hAnsi="Times New Roman"/>
          <w:sz w:val="26"/>
          <w:szCs w:val="26"/>
        </w:rPr>
      </w:pPr>
    </w:p>
    <w:p w:rsidR="00485CE0" w:rsidRDefault="00F85A18" w:rsidP="00AE36CB">
      <w:pPr>
        <w:spacing w:after="0" w:line="240" w:lineRule="auto"/>
        <w:jc w:val="center"/>
        <w:rPr>
          <w:rFonts w:ascii="Times New Roman" w:hAnsi="Times New Roman"/>
          <w:sz w:val="26"/>
          <w:szCs w:val="26"/>
        </w:rPr>
      </w:pPr>
      <w:r>
        <w:rPr>
          <w:rFonts w:ascii="Times New Roman" w:hAnsi="Times New Roman"/>
          <w:sz w:val="26"/>
          <w:szCs w:val="26"/>
        </w:rPr>
        <w:t xml:space="preserve">Порядок осуществления текущего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36CB" w:rsidRDefault="00AE36CB" w:rsidP="00AE36CB">
      <w:pPr>
        <w:spacing w:after="0" w:line="240" w:lineRule="auto"/>
        <w:jc w:val="center"/>
        <w:rPr>
          <w:rFonts w:ascii="Times New Roman" w:hAnsi="Times New Roman"/>
          <w:sz w:val="26"/>
          <w:szCs w:val="26"/>
        </w:rPr>
      </w:pPr>
    </w:p>
    <w:p w:rsidR="00AE36CB" w:rsidRPr="00AE36CB" w:rsidRDefault="003910B3" w:rsidP="00AE36CB">
      <w:pPr>
        <w:spacing w:after="0" w:line="240" w:lineRule="auto"/>
        <w:ind w:firstLine="567"/>
        <w:jc w:val="both"/>
        <w:rPr>
          <w:rFonts w:ascii="Times New Roman" w:hAnsi="Times New Roman"/>
          <w:sz w:val="26"/>
          <w:szCs w:val="26"/>
        </w:rPr>
      </w:pPr>
      <w:r>
        <w:rPr>
          <w:rFonts w:ascii="Times New Roman" w:hAnsi="Times New Roman"/>
          <w:sz w:val="26"/>
          <w:szCs w:val="26"/>
        </w:rPr>
        <w:t xml:space="preserve">96. </w:t>
      </w:r>
      <w:proofErr w:type="gramStart"/>
      <w:r w:rsidR="00AE36CB" w:rsidRPr="00AE36CB">
        <w:rPr>
          <w:rFonts w:ascii="Times New Roman" w:hAnsi="Times New Roman"/>
          <w:sz w:val="26"/>
          <w:szCs w:val="26"/>
        </w:rPr>
        <w:t>Контроль за</w:t>
      </w:r>
      <w:proofErr w:type="gramEnd"/>
      <w:r w:rsidR="00AE36CB" w:rsidRPr="00AE36CB">
        <w:rPr>
          <w:rFonts w:ascii="Times New Roman" w:hAnsi="Times New Roman"/>
          <w:sz w:val="26"/>
          <w:szCs w:val="26"/>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E36CB" w:rsidRPr="00AE36CB" w:rsidRDefault="00AE36CB" w:rsidP="00AE36CB">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97. Порядок осуществления текущего </w:t>
      </w:r>
      <w:proofErr w:type="gramStart"/>
      <w:r w:rsidRPr="00AE36CB">
        <w:rPr>
          <w:rFonts w:ascii="Times New Roman" w:hAnsi="Times New Roman"/>
          <w:sz w:val="26"/>
          <w:szCs w:val="26"/>
        </w:rPr>
        <w:t>контроля за</w:t>
      </w:r>
      <w:proofErr w:type="gramEnd"/>
      <w:r w:rsidRPr="00AE36CB">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r w:rsidRPr="00AE36CB">
        <w:rPr>
          <w:rFonts w:ascii="Times New Roman" w:hAnsi="Times New Roman"/>
          <w:i/>
          <w:sz w:val="26"/>
          <w:szCs w:val="26"/>
        </w:rPr>
        <w:t>.</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AE36CB">
      <w:pPr>
        <w:spacing w:after="0" w:line="240" w:lineRule="auto"/>
        <w:jc w:val="center"/>
        <w:rPr>
          <w:rFonts w:ascii="Times New Roman" w:hAnsi="Times New Roman"/>
          <w:sz w:val="26"/>
          <w:szCs w:val="26"/>
        </w:rPr>
      </w:pPr>
      <w:r w:rsidRPr="00AE36CB">
        <w:rPr>
          <w:rFonts w:ascii="Times New Roman" w:hAnsi="Times New Roman"/>
          <w:sz w:val="26"/>
          <w:szCs w:val="26"/>
        </w:rPr>
        <w:t xml:space="preserve">Порядок и периодичность осуществления </w:t>
      </w:r>
    </w:p>
    <w:p w:rsidR="00AE36CB" w:rsidRPr="00AE36CB" w:rsidRDefault="00AE36CB" w:rsidP="00AE36CB">
      <w:pPr>
        <w:spacing w:after="0" w:line="240" w:lineRule="auto"/>
        <w:jc w:val="center"/>
        <w:rPr>
          <w:rFonts w:ascii="Times New Roman" w:hAnsi="Times New Roman"/>
          <w:sz w:val="26"/>
          <w:szCs w:val="26"/>
        </w:rPr>
      </w:pPr>
      <w:r w:rsidRPr="00AE36CB">
        <w:rPr>
          <w:rFonts w:ascii="Times New Roman" w:hAnsi="Times New Roman"/>
          <w:sz w:val="26"/>
          <w:szCs w:val="26"/>
        </w:rPr>
        <w:t xml:space="preserve">плановых и внеплановых проверок полноты и качества </w:t>
      </w:r>
    </w:p>
    <w:p w:rsidR="00AE36CB" w:rsidRPr="00AE36CB" w:rsidRDefault="00AE36CB" w:rsidP="00AE36CB">
      <w:pPr>
        <w:spacing w:after="0" w:line="240" w:lineRule="auto"/>
        <w:jc w:val="center"/>
        <w:rPr>
          <w:rFonts w:ascii="Times New Roman" w:hAnsi="Times New Roman"/>
          <w:sz w:val="26"/>
          <w:szCs w:val="26"/>
        </w:rPr>
      </w:pPr>
      <w:r w:rsidRPr="00AE36CB">
        <w:rPr>
          <w:rFonts w:ascii="Times New Roman" w:hAnsi="Times New Roman"/>
          <w:sz w:val="26"/>
          <w:szCs w:val="26"/>
        </w:rPr>
        <w:t xml:space="preserve">предоставления муниципальной услуги, в том числе </w:t>
      </w:r>
    </w:p>
    <w:p w:rsidR="00AE36CB" w:rsidRPr="00AE36CB" w:rsidRDefault="00AE36CB" w:rsidP="00AE36CB">
      <w:pPr>
        <w:spacing w:after="0" w:line="240" w:lineRule="auto"/>
        <w:jc w:val="center"/>
        <w:rPr>
          <w:rFonts w:ascii="Times New Roman" w:hAnsi="Times New Roman"/>
          <w:sz w:val="26"/>
          <w:szCs w:val="26"/>
        </w:rPr>
      </w:pPr>
      <w:r w:rsidRPr="00AE36CB">
        <w:rPr>
          <w:rFonts w:ascii="Times New Roman" w:hAnsi="Times New Roman"/>
          <w:sz w:val="26"/>
          <w:szCs w:val="26"/>
        </w:rPr>
        <w:t xml:space="preserve">порядок и формы </w:t>
      </w:r>
      <w:proofErr w:type="gramStart"/>
      <w:r w:rsidRPr="00AE36CB">
        <w:rPr>
          <w:rFonts w:ascii="Times New Roman" w:hAnsi="Times New Roman"/>
          <w:sz w:val="26"/>
          <w:szCs w:val="26"/>
        </w:rPr>
        <w:t>контроля за</w:t>
      </w:r>
      <w:proofErr w:type="gramEnd"/>
      <w:r w:rsidRPr="00AE36CB">
        <w:rPr>
          <w:rFonts w:ascii="Times New Roman" w:hAnsi="Times New Roman"/>
          <w:sz w:val="26"/>
          <w:szCs w:val="26"/>
        </w:rPr>
        <w:t xml:space="preserve"> полнотой и качеством </w:t>
      </w:r>
    </w:p>
    <w:p w:rsidR="00AE36CB" w:rsidRPr="00AE36CB" w:rsidRDefault="00AE36CB" w:rsidP="00AE36CB">
      <w:pPr>
        <w:spacing w:after="0" w:line="240" w:lineRule="auto"/>
        <w:jc w:val="center"/>
        <w:rPr>
          <w:rFonts w:ascii="Times New Roman" w:hAnsi="Times New Roman"/>
          <w:sz w:val="26"/>
          <w:szCs w:val="26"/>
        </w:rPr>
      </w:pPr>
      <w:r w:rsidRPr="00AE36CB">
        <w:rPr>
          <w:rFonts w:ascii="Times New Roman" w:hAnsi="Times New Roman"/>
          <w:sz w:val="26"/>
          <w:szCs w:val="26"/>
        </w:rPr>
        <w:t>предоставления муниципальной услуги</w:t>
      </w:r>
    </w:p>
    <w:p w:rsidR="00AE36CB" w:rsidRPr="00AE36CB" w:rsidRDefault="00AE36CB" w:rsidP="00AE36CB">
      <w:pPr>
        <w:spacing w:after="0" w:line="240" w:lineRule="auto"/>
        <w:jc w:val="center"/>
        <w:rPr>
          <w:rFonts w:ascii="Times New Roman" w:hAnsi="Times New Roman"/>
          <w:sz w:val="26"/>
          <w:szCs w:val="26"/>
        </w:rPr>
      </w:pPr>
    </w:p>
    <w:p w:rsidR="00AE36CB" w:rsidRPr="00AE36CB" w:rsidRDefault="00AE36CB" w:rsidP="00AE36CB">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98.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муниципальных служащих, ответственных за предоставление муниципальной услуги.</w:t>
      </w:r>
    </w:p>
    <w:p w:rsidR="00AE36CB" w:rsidRPr="00AE36CB" w:rsidRDefault="00AE36CB" w:rsidP="00AE36CB">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99. В целях осуществления </w:t>
      </w:r>
      <w:proofErr w:type="gramStart"/>
      <w:r w:rsidRPr="00AE36CB">
        <w:rPr>
          <w:rFonts w:ascii="Times New Roman" w:hAnsi="Times New Roman"/>
          <w:sz w:val="26"/>
          <w:szCs w:val="26"/>
        </w:rPr>
        <w:t>контроля за</w:t>
      </w:r>
      <w:proofErr w:type="gramEnd"/>
      <w:r w:rsidRPr="00AE36CB">
        <w:rPr>
          <w:rFonts w:ascii="Times New Roman" w:hAnsi="Times New Roman"/>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При проверке рассматриваются все </w:t>
      </w:r>
      <w:r w:rsidRPr="00AE36CB">
        <w:rPr>
          <w:rFonts w:ascii="Times New Roman" w:hAnsi="Times New Roman"/>
          <w:sz w:val="26"/>
          <w:szCs w:val="26"/>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E36CB" w:rsidRPr="00AE36CB" w:rsidRDefault="00AE36CB" w:rsidP="00AE36CB">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муниципальных служащих. </w:t>
      </w:r>
    </w:p>
    <w:p w:rsidR="00AE36CB" w:rsidRPr="00AE36CB" w:rsidRDefault="00AE36CB" w:rsidP="00AE36CB">
      <w:pPr>
        <w:spacing w:after="0" w:line="240" w:lineRule="auto"/>
        <w:ind w:firstLine="567"/>
        <w:jc w:val="both"/>
        <w:rPr>
          <w:rFonts w:ascii="Times New Roman" w:hAnsi="Times New Roman"/>
          <w:sz w:val="26"/>
          <w:szCs w:val="26"/>
        </w:rPr>
      </w:pPr>
      <w:r w:rsidRPr="00AE36CB">
        <w:rPr>
          <w:rFonts w:ascii="Times New Roman" w:hAnsi="Times New Roman"/>
          <w:sz w:val="26"/>
          <w:szCs w:val="26"/>
        </w:rPr>
        <w:t>101. Результаты проверки оформляются в виде акта проверки, в котором указываются выявленные недостатки и предложения по их устранению.</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Ответственность должностных лиц органа, предоставляющего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муниципальную услугу, за решения и действия (бездействие),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принимаемые (осуществляемые) ими в ходе предоставления </w:t>
      </w:r>
    </w:p>
    <w:p w:rsid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муниципальной услуги</w:t>
      </w:r>
    </w:p>
    <w:p w:rsidR="007E72FE" w:rsidRPr="00AE36CB" w:rsidRDefault="007E72FE" w:rsidP="007E72FE">
      <w:pPr>
        <w:spacing w:after="0" w:line="240" w:lineRule="auto"/>
        <w:jc w:val="center"/>
        <w:rPr>
          <w:rFonts w:ascii="Times New Roman" w:hAnsi="Times New Roman"/>
          <w:sz w:val="26"/>
          <w:szCs w:val="26"/>
        </w:rPr>
      </w:pPr>
    </w:p>
    <w:p w:rsidR="00AE36CB" w:rsidRPr="00AE36CB" w:rsidRDefault="00AE36CB" w:rsidP="007E72FE">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102.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E36CB" w:rsidRPr="00AE36CB" w:rsidRDefault="00AE36CB" w:rsidP="007E72FE">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103. Персональная ответственность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r w:rsidRPr="00AE36CB">
        <w:rPr>
          <w:rFonts w:ascii="Times New Roman" w:hAnsi="Times New Roman"/>
          <w:i/>
          <w:sz w:val="26"/>
          <w:szCs w:val="26"/>
        </w:rPr>
        <w:t xml:space="preserve"> </w:t>
      </w:r>
      <w:r w:rsidRPr="00AE36CB">
        <w:rPr>
          <w:rFonts w:ascii="Times New Roman" w:hAnsi="Times New Roman"/>
          <w:sz w:val="26"/>
          <w:szCs w:val="26"/>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Положения, характеризующие требования </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к порядку и формам </w:t>
      </w:r>
      <w:proofErr w:type="gramStart"/>
      <w:r w:rsidRPr="00AE36CB">
        <w:rPr>
          <w:rFonts w:ascii="Times New Roman" w:hAnsi="Times New Roman"/>
          <w:sz w:val="26"/>
          <w:szCs w:val="26"/>
        </w:rPr>
        <w:t>контроля за</w:t>
      </w:r>
      <w:proofErr w:type="gramEnd"/>
      <w:r w:rsidRPr="00AE36CB">
        <w:rPr>
          <w:rFonts w:ascii="Times New Roman" w:hAnsi="Times New Roman"/>
          <w:sz w:val="26"/>
          <w:szCs w:val="26"/>
        </w:rPr>
        <w:t xml:space="preserve"> предоставлением </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муниципальной услуги, в том числе со стороны граждан, </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их объединений и организаций</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104. </w:t>
      </w:r>
      <w:proofErr w:type="gramStart"/>
      <w:r w:rsidRPr="00AE36CB">
        <w:rPr>
          <w:rFonts w:ascii="Times New Roman" w:hAnsi="Times New Roman"/>
          <w:sz w:val="26"/>
          <w:szCs w:val="26"/>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Информация для заявителя о его праве подать жалобу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на решение и (или) действие (бездействие) органа, </w:t>
      </w:r>
    </w:p>
    <w:p w:rsidR="00AE36CB" w:rsidRPr="00AE36CB" w:rsidRDefault="00AE36CB" w:rsidP="007E72FE">
      <w:pPr>
        <w:spacing w:after="0" w:line="240" w:lineRule="auto"/>
        <w:jc w:val="center"/>
        <w:rPr>
          <w:rFonts w:ascii="Times New Roman" w:hAnsi="Times New Roman"/>
          <w:sz w:val="26"/>
          <w:szCs w:val="26"/>
        </w:rPr>
      </w:pPr>
      <w:proofErr w:type="gramStart"/>
      <w:r w:rsidRPr="00AE36CB">
        <w:rPr>
          <w:rFonts w:ascii="Times New Roman" w:hAnsi="Times New Roman"/>
          <w:sz w:val="26"/>
          <w:szCs w:val="26"/>
        </w:rPr>
        <w:lastRenderedPageBreak/>
        <w:t>предоставляющего</w:t>
      </w:r>
      <w:proofErr w:type="gramEnd"/>
      <w:r w:rsidRPr="00AE36CB">
        <w:rPr>
          <w:rFonts w:ascii="Times New Roman" w:hAnsi="Times New Roman"/>
          <w:sz w:val="26"/>
          <w:szCs w:val="26"/>
        </w:rPr>
        <w:t xml:space="preserve"> муниципальную услугу,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 xml:space="preserve">а также их должностных лиц, муниципальных служащих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при предоставлении муниципальной услуги</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105. Заявители вправе обжаловать решения, действия (бездействие)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должностных лиц, муниципальных служащих в досудебном (внесудебном) порядке.</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106. Обжалование действий (бездействия)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E36CB" w:rsidRPr="00AE36CB" w:rsidRDefault="00AE36CB" w:rsidP="007E72FE">
      <w:pPr>
        <w:spacing w:after="0" w:line="240" w:lineRule="auto"/>
        <w:ind w:firstLine="567"/>
        <w:jc w:val="both"/>
        <w:rPr>
          <w:rFonts w:ascii="Times New Roman" w:hAnsi="Times New Roman"/>
          <w:sz w:val="26"/>
          <w:szCs w:val="26"/>
        </w:rPr>
      </w:pP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Предмет жалобы</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107. Предметом досудебного (внесудебного) обжалования являются действия (бездействие)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AE36CB">
        <w:rPr>
          <w:rFonts w:ascii="Times New Roman" w:hAnsi="Times New Roman"/>
          <w:sz w:val="26"/>
          <w:szCs w:val="26"/>
        </w:rPr>
        <w:t>с</w:t>
      </w:r>
      <w:proofErr w:type="gramEnd"/>
      <w:r w:rsidRPr="00AE36CB">
        <w:rPr>
          <w:rFonts w:ascii="Times New Roman" w:hAnsi="Times New Roman"/>
          <w:sz w:val="26"/>
          <w:szCs w:val="26"/>
        </w:rPr>
        <w:t xml:space="preserve">: </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нарушением срока регистрации запроса заявителя о предоставлении муниципальной услуги;</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нарушением срока предоставления муниципальной услуги;</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E36CB" w:rsidRPr="00AE36CB" w:rsidRDefault="00AE36CB" w:rsidP="007E72FE">
      <w:pPr>
        <w:spacing w:after="0" w:line="240" w:lineRule="auto"/>
        <w:ind w:firstLine="567"/>
        <w:jc w:val="both"/>
        <w:rPr>
          <w:rFonts w:ascii="Times New Roman" w:hAnsi="Times New Roman"/>
          <w:sz w:val="26"/>
          <w:szCs w:val="26"/>
        </w:rPr>
      </w:pPr>
      <w:proofErr w:type="gramStart"/>
      <w:r w:rsidRPr="00AE36CB">
        <w:rPr>
          <w:rFonts w:ascii="Times New Roman" w:hAnsi="Times New Roman"/>
          <w:sz w:val="26"/>
          <w:szCs w:val="26"/>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E36CB" w:rsidRPr="00AE36CB" w:rsidRDefault="00AE36CB" w:rsidP="007E72FE">
      <w:pPr>
        <w:spacing w:after="0" w:line="240" w:lineRule="auto"/>
        <w:ind w:firstLine="567"/>
        <w:jc w:val="both"/>
        <w:rPr>
          <w:rFonts w:ascii="Times New Roman" w:hAnsi="Times New Roman"/>
          <w:sz w:val="26"/>
          <w:szCs w:val="26"/>
        </w:rPr>
      </w:pPr>
      <w:proofErr w:type="gramStart"/>
      <w:r w:rsidRPr="00AE36CB">
        <w:rPr>
          <w:rFonts w:ascii="Times New Roman" w:hAnsi="Times New Roman"/>
          <w:sz w:val="26"/>
          <w:szCs w:val="26"/>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lastRenderedPageBreak/>
        <w:t xml:space="preserve">Органы власти и уполномоченные на рассмотрение жалобы </w:t>
      </w:r>
    </w:p>
    <w:p w:rsidR="00AE36CB" w:rsidRPr="00AE36CB" w:rsidRDefault="00AE36CB" w:rsidP="007E72FE">
      <w:pPr>
        <w:spacing w:after="0" w:line="240" w:lineRule="auto"/>
        <w:jc w:val="center"/>
        <w:rPr>
          <w:rFonts w:ascii="Times New Roman" w:hAnsi="Times New Roman"/>
          <w:sz w:val="26"/>
          <w:szCs w:val="26"/>
        </w:rPr>
      </w:pPr>
      <w:r w:rsidRPr="00AE36CB">
        <w:rPr>
          <w:rFonts w:ascii="Times New Roman" w:hAnsi="Times New Roman"/>
          <w:sz w:val="26"/>
          <w:szCs w:val="26"/>
        </w:rPr>
        <w:t>должностные лица, которым может быть направлена жалоба</w:t>
      </w:r>
    </w:p>
    <w:p w:rsidR="00AE36CB" w:rsidRPr="00AE36CB" w:rsidRDefault="00AE36CB" w:rsidP="007E72FE">
      <w:pPr>
        <w:spacing w:after="0" w:line="240" w:lineRule="auto"/>
        <w:jc w:val="center"/>
        <w:rPr>
          <w:rFonts w:ascii="Times New Roman" w:hAnsi="Times New Roman"/>
          <w:sz w:val="26"/>
          <w:szCs w:val="26"/>
        </w:rPr>
      </w:pP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108. Жалоба на действия (бездействие)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AE36CB" w:rsidRPr="00AE36CB" w:rsidRDefault="00AE36CB" w:rsidP="007E72FE">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Главе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r w:rsidRPr="00AE36CB">
        <w:rPr>
          <w:rFonts w:ascii="Times New Roman" w:hAnsi="Times New Roman"/>
          <w:i/>
          <w:sz w:val="26"/>
          <w:szCs w:val="26"/>
        </w:rPr>
        <w:t>.</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Порядок подачи и рассмотрения жалобы</w:t>
      </w:r>
    </w:p>
    <w:p w:rsidR="00AE36CB" w:rsidRPr="00AE36CB" w:rsidRDefault="00AE36CB" w:rsidP="00AE36CB">
      <w:pPr>
        <w:spacing w:after="0" w:line="240" w:lineRule="auto"/>
        <w:ind w:firstLine="567"/>
        <w:jc w:val="center"/>
        <w:rPr>
          <w:rFonts w:ascii="Times New Roman" w:hAnsi="Times New Roman"/>
          <w:bCs/>
          <w:sz w:val="26"/>
          <w:szCs w:val="26"/>
        </w:rPr>
      </w:pP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109. Жалоба должна содержать:</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E36CB" w:rsidRPr="00AE36CB" w:rsidRDefault="00AE36CB" w:rsidP="00BA750A">
      <w:pPr>
        <w:spacing w:after="0" w:line="240" w:lineRule="auto"/>
        <w:ind w:firstLine="567"/>
        <w:jc w:val="both"/>
        <w:rPr>
          <w:rFonts w:ascii="Times New Roman" w:hAnsi="Times New Roman"/>
          <w:bCs/>
          <w:sz w:val="26"/>
          <w:szCs w:val="26"/>
        </w:rPr>
      </w:pPr>
      <w:proofErr w:type="gramStart"/>
      <w:r w:rsidRPr="00AE36CB">
        <w:rPr>
          <w:rFonts w:ascii="Times New Roman" w:hAnsi="Times New Roman"/>
          <w:bCs/>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 xml:space="preserve">110.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36CB">
        <w:rPr>
          <w:rFonts w:ascii="Times New Roman" w:hAnsi="Times New Roman"/>
          <w:bCs/>
          <w:sz w:val="26"/>
          <w:szCs w:val="26"/>
        </w:rPr>
        <w:t>представлена</w:t>
      </w:r>
      <w:proofErr w:type="gramEnd"/>
      <w:r w:rsidRPr="00AE36CB">
        <w:rPr>
          <w:rFonts w:ascii="Times New Roman" w:hAnsi="Times New Roman"/>
          <w:bCs/>
          <w:sz w:val="26"/>
          <w:szCs w:val="26"/>
        </w:rPr>
        <w:t>:</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оформленная в соответствии с законодательством Российской Федерации доверенность (для физических лиц);</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111. Прием жалоб в письменной форме</w:t>
      </w:r>
      <w:r w:rsidRPr="00AE36CB">
        <w:rPr>
          <w:rFonts w:ascii="Times New Roman" w:hAnsi="Times New Roman"/>
          <w:sz w:val="26"/>
          <w:szCs w:val="26"/>
        </w:rPr>
        <w:t xml:space="preserve"> на бумажном носителе</w:t>
      </w:r>
      <w:r w:rsidRPr="00AE36CB">
        <w:rPr>
          <w:rFonts w:ascii="Times New Roman" w:hAnsi="Times New Roman"/>
          <w:bCs/>
          <w:sz w:val="26"/>
          <w:szCs w:val="26"/>
        </w:rPr>
        <w:t xml:space="preserve"> осуществляется в Администрации </w:t>
      </w:r>
      <w:proofErr w:type="spellStart"/>
      <w:r w:rsidRPr="00AE36CB">
        <w:rPr>
          <w:rFonts w:ascii="Times New Roman" w:hAnsi="Times New Roman"/>
          <w:bCs/>
          <w:sz w:val="26"/>
          <w:szCs w:val="26"/>
        </w:rPr>
        <w:t>Высоковского</w:t>
      </w:r>
      <w:proofErr w:type="spellEnd"/>
      <w:r w:rsidRPr="00AE36CB">
        <w:rPr>
          <w:rFonts w:ascii="Times New Roman" w:hAnsi="Times New Roman"/>
          <w:bCs/>
          <w:sz w:val="26"/>
          <w:szCs w:val="26"/>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lastRenderedPageBreak/>
        <w:t xml:space="preserve">Жалоба в письменной форме </w:t>
      </w:r>
      <w:r w:rsidRPr="00AE36CB">
        <w:rPr>
          <w:rFonts w:ascii="Times New Roman" w:hAnsi="Times New Roman"/>
          <w:sz w:val="26"/>
          <w:szCs w:val="26"/>
        </w:rPr>
        <w:t xml:space="preserve">на бумажном носителе </w:t>
      </w:r>
      <w:r w:rsidRPr="00AE36CB">
        <w:rPr>
          <w:rFonts w:ascii="Times New Roman" w:hAnsi="Times New Roman"/>
          <w:bCs/>
          <w:sz w:val="26"/>
          <w:szCs w:val="26"/>
        </w:rPr>
        <w:t>может быть также направлена по почте.</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112. В случае подачи жалобы</w:t>
      </w:r>
      <w:r w:rsidRPr="00AE36CB">
        <w:rPr>
          <w:rFonts w:ascii="Times New Roman" w:hAnsi="Times New Roman"/>
          <w:sz w:val="26"/>
          <w:szCs w:val="26"/>
        </w:rPr>
        <w:t xml:space="preserve"> в письменной форме на бумажном носителе</w:t>
      </w:r>
      <w:r w:rsidRPr="00AE36CB">
        <w:rPr>
          <w:rFonts w:ascii="Times New Roman" w:hAnsi="Times New Roman"/>
          <w:bCs/>
          <w:sz w:val="26"/>
          <w:szCs w:val="26"/>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AE36CB" w:rsidRPr="00AE36CB" w:rsidRDefault="00AE36CB" w:rsidP="00BA750A">
      <w:pPr>
        <w:spacing w:after="0" w:line="240" w:lineRule="auto"/>
        <w:ind w:firstLine="567"/>
        <w:jc w:val="both"/>
        <w:rPr>
          <w:rFonts w:ascii="Times New Roman" w:hAnsi="Times New Roman"/>
          <w:bCs/>
          <w:sz w:val="26"/>
          <w:szCs w:val="26"/>
        </w:rPr>
      </w:pPr>
      <w:bookmarkStart w:id="1" w:name="Par60"/>
      <w:bookmarkStart w:id="2" w:name="Par58"/>
      <w:bookmarkEnd w:id="1"/>
      <w:bookmarkEnd w:id="2"/>
      <w:r w:rsidRPr="00AE36CB">
        <w:rPr>
          <w:rFonts w:ascii="Times New Roman" w:hAnsi="Times New Roman"/>
          <w:bCs/>
          <w:sz w:val="26"/>
          <w:szCs w:val="26"/>
        </w:rPr>
        <w:t xml:space="preserve">113. </w:t>
      </w:r>
      <w:r w:rsidRPr="00AE36CB">
        <w:rPr>
          <w:rFonts w:ascii="Times New Roman" w:hAnsi="Times New Roman"/>
          <w:sz w:val="26"/>
          <w:szCs w:val="26"/>
        </w:rPr>
        <w:t xml:space="preserve">Жалоба рассматривается Главой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114.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6CB" w:rsidRPr="00AE36CB" w:rsidRDefault="00AE36CB" w:rsidP="00BA750A">
      <w:pPr>
        <w:spacing w:after="0" w:line="240" w:lineRule="auto"/>
        <w:ind w:firstLine="567"/>
        <w:jc w:val="both"/>
        <w:rPr>
          <w:rFonts w:ascii="Times New Roman" w:hAnsi="Times New Roman"/>
          <w:bCs/>
          <w:sz w:val="26"/>
          <w:szCs w:val="26"/>
        </w:rPr>
      </w:pPr>
      <w:r w:rsidRPr="00AE36CB">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bCs/>
          <w:sz w:val="26"/>
          <w:szCs w:val="26"/>
        </w:rPr>
        <w:t xml:space="preserve">  </w:t>
      </w: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Сроки рассмотрения жалобы</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115. Жалоба, поступившая в Администрацию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116.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Результат рассмотрения жалобы</w:t>
      </w:r>
    </w:p>
    <w:p w:rsidR="00AE36CB" w:rsidRPr="00AE36CB" w:rsidRDefault="00AE36CB" w:rsidP="00BA750A">
      <w:pPr>
        <w:spacing w:after="0" w:line="240" w:lineRule="auto"/>
        <w:ind w:firstLine="567"/>
        <w:jc w:val="both"/>
        <w:rPr>
          <w:rFonts w:ascii="Times New Roman" w:hAnsi="Times New Roman"/>
          <w:sz w:val="26"/>
          <w:szCs w:val="26"/>
        </w:rPr>
      </w:pP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117. По результатам рассмотрения обращения жалобы уполномоченный орган принимает одно из следующих решений:</w:t>
      </w:r>
    </w:p>
    <w:p w:rsidR="00AE36CB" w:rsidRPr="00AE36CB" w:rsidRDefault="00AE36CB" w:rsidP="00BA750A">
      <w:pPr>
        <w:spacing w:after="0" w:line="240" w:lineRule="auto"/>
        <w:ind w:firstLine="567"/>
        <w:jc w:val="both"/>
        <w:rPr>
          <w:rFonts w:ascii="Times New Roman" w:hAnsi="Times New Roman"/>
          <w:sz w:val="26"/>
          <w:szCs w:val="26"/>
        </w:rPr>
      </w:pPr>
      <w:proofErr w:type="gramStart"/>
      <w:r w:rsidRPr="00AE36CB">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2) отказывает в удовлетворении жалобы.</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118. Уполномоченный на рассмотрение жалобы орган отказывает в удовлетворении жалобы в следующих случаях:</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lastRenderedPageBreak/>
        <w:t>119. Уполномоченный на рассмотрение жалобы орган вправе оставить жалобу без ответа в следующих случаях:</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если в жалобе не </w:t>
      </w:r>
      <w:proofErr w:type="gramStart"/>
      <w:r w:rsidRPr="00AE36CB">
        <w:rPr>
          <w:rFonts w:ascii="Times New Roman" w:hAnsi="Times New Roman"/>
          <w:sz w:val="26"/>
          <w:szCs w:val="26"/>
        </w:rPr>
        <w:t>указаны</w:t>
      </w:r>
      <w:proofErr w:type="gramEnd"/>
      <w:r w:rsidRPr="00AE36CB">
        <w:rPr>
          <w:rFonts w:ascii="Times New Roman" w:hAnsi="Times New Roman"/>
          <w:sz w:val="26"/>
          <w:szCs w:val="26"/>
        </w:rPr>
        <w:t xml:space="preserve"> фамилия гражданина, направившего жалобу, и почтовый адрес, по которому должен быть направлен ответ на жалобу; </w:t>
      </w:r>
    </w:p>
    <w:p w:rsidR="00AE36CB" w:rsidRPr="00AE36CB" w:rsidRDefault="00AE36CB" w:rsidP="00BA750A">
      <w:pPr>
        <w:spacing w:after="0" w:line="240" w:lineRule="auto"/>
        <w:ind w:firstLine="567"/>
        <w:jc w:val="both"/>
        <w:rPr>
          <w:rFonts w:ascii="Times New Roman" w:hAnsi="Times New Roman"/>
          <w:bCs/>
          <w:sz w:val="26"/>
          <w:szCs w:val="26"/>
        </w:rPr>
      </w:pPr>
      <w:proofErr w:type="gramStart"/>
      <w:r w:rsidRPr="00AE36CB">
        <w:rPr>
          <w:rFonts w:ascii="Times New Roman" w:hAnsi="Times New Roman"/>
          <w:sz w:val="26"/>
          <w:szCs w:val="26"/>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AE36CB">
        <w:rPr>
          <w:rFonts w:ascii="Times New Roman" w:hAnsi="Times New Roman"/>
          <w:sz w:val="26"/>
          <w:szCs w:val="26"/>
        </w:rPr>
        <w:t xml:space="preserve"> </w:t>
      </w:r>
      <w:proofErr w:type="gramStart"/>
      <w:r w:rsidRPr="00AE36CB">
        <w:rPr>
          <w:rFonts w:ascii="Times New Roman" w:hAnsi="Times New Roman"/>
          <w:sz w:val="26"/>
          <w:szCs w:val="26"/>
        </w:rPr>
        <w:t>указанная</w:t>
      </w:r>
      <w:proofErr w:type="gramEnd"/>
      <w:r w:rsidRPr="00AE36CB">
        <w:rPr>
          <w:rFonts w:ascii="Times New Roman" w:hAnsi="Times New Roman"/>
          <w:sz w:val="26"/>
          <w:szCs w:val="26"/>
        </w:rPr>
        <w:t xml:space="preserve"> и ранее направляемые жалобы направлялись в Администрацию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r w:rsidRPr="00AE36CB">
        <w:rPr>
          <w:rFonts w:ascii="Times New Roman" w:hAnsi="Times New Roman"/>
          <w:i/>
          <w:sz w:val="26"/>
          <w:szCs w:val="26"/>
        </w:rPr>
        <w:t xml:space="preserve"> </w:t>
      </w:r>
      <w:r w:rsidRPr="00AE36CB">
        <w:rPr>
          <w:rFonts w:ascii="Times New Roman" w:hAnsi="Times New Roman"/>
          <w:sz w:val="26"/>
          <w:szCs w:val="26"/>
        </w:rPr>
        <w:t>или одному и тому же должностному лицу. О данном решении уведомляется заявитель, направивший обращение;</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bCs/>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120.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121.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122. </w:t>
      </w:r>
      <w:proofErr w:type="gramStart"/>
      <w:r w:rsidRPr="00AE36CB">
        <w:rPr>
          <w:rFonts w:ascii="Times New Roman" w:hAnsi="Times New Roman"/>
          <w:bCs/>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 xml:space="preserve">Порядок информирования заявителя о результатах </w:t>
      </w: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рассмотрения жалобы</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123. В ответе по результатам рассмотрения жалобы указываются:</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фамилия, имя, отчество (при наличии) или наименование заявителя;</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основания для принятия решения по жалобе;</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принятое по жалобе решение;</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в случае</w:t>
      </w:r>
      <w:proofErr w:type="gramStart"/>
      <w:r w:rsidRPr="00AE36CB">
        <w:rPr>
          <w:rFonts w:ascii="Times New Roman" w:hAnsi="Times New Roman"/>
          <w:sz w:val="26"/>
          <w:szCs w:val="26"/>
        </w:rPr>
        <w:t>,</w:t>
      </w:r>
      <w:proofErr w:type="gramEnd"/>
      <w:r w:rsidRPr="00AE36CB">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сведения о порядке обжалования принятого по жалобе решения.</w:t>
      </w:r>
    </w:p>
    <w:p w:rsidR="00AE36CB" w:rsidRPr="00AE36CB" w:rsidRDefault="00AE36CB" w:rsidP="00BA750A">
      <w:pPr>
        <w:spacing w:after="0" w:line="240" w:lineRule="auto"/>
        <w:ind w:firstLine="567"/>
        <w:jc w:val="both"/>
        <w:rPr>
          <w:rFonts w:ascii="Times New Roman" w:hAnsi="Times New Roman"/>
          <w:sz w:val="26"/>
          <w:szCs w:val="26"/>
        </w:rPr>
      </w:pPr>
    </w:p>
    <w:p w:rsid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Порядок обжалования решения по жалобе</w:t>
      </w:r>
    </w:p>
    <w:p w:rsidR="00BA750A" w:rsidRPr="00AE36CB" w:rsidRDefault="00BA750A" w:rsidP="00BA750A">
      <w:pPr>
        <w:spacing w:after="0" w:line="240" w:lineRule="auto"/>
        <w:jc w:val="center"/>
        <w:rPr>
          <w:rFonts w:ascii="Times New Roman" w:hAnsi="Times New Roman"/>
          <w:sz w:val="26"/>
          <w:szCs w:val="26"/>
        </w:rPr>
      </w:pP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124. Заявитель  вправе обжаловать решение по жалобе, принимаемое лицом, в судебном порядке.</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 xml:space="preserve">Право заявителя на получение информации и документов, </w:t>
      </w:r>
    </w:p>
    <w:p w:rsidR="00AE36CB" w:rsidRPr="00AE36CB" w:rsidRDefault="00AE36CB" w:rsidP="00BA750A">
      <w:pPr>
        <w:spacing w:after="0" w:line="240" w:lineRule="auto"/>
        <w:jc w:val="center"/>
        <w:rPr>
          <w:rFonts w:ascii="Times New Roman" w:hAnsi="Times New Roman"/>
          <w:sz w:val="26"/>
          <w:szCs w:val="26"/>
        </w:rPr>
      </w:pPr>
      <w:proofErr w:type="gramStart"/>
      <w:r w:rsidRPr="00AE36CB">
        <w:rPr>
          <w:rFonts w:ascii="Times New Roman" w:hAnsi="Times New Roman"/>
          <w:sz w:val="26"/>
          <w:szCs w:val="26"/>
        </w:rPr>
        <w:t>необходимых</w:t>
      </w:r>
      <w:proofErr w:type="gramEnd"/>
      <w:r w:rsidRPr="00AE36CB">
        <w:rPr>
          <w:rFonts w:ascii="Times New Roman" w:hAnsi="Times New Roman"/>
          <w:sz w:val="26"/>
          <w:szCs w:val="26"/>
        </w:rPr>
        <w:t xml:space="preserve"> для обоснования и рассмотрения жалобы</w:t>
      </w:r>
    </w:p>
    <w:p w:rsidR="00AE36CB" w:rsidRPr="00AE36CB" w:rsidRDefault="00AE36CB" w:rsidP="00BA750A">
      <w:pPr>
        <w:spacing w:after="0" w:line="240" w:lineRule="auto"/>
        <w:ind w:firstLine="709"/>
        <w:jc w:val="both"/>
        <w:rPr>
          <w:rFonts w:ascii="Times New Roman" w:hAnsi="Times New Roman"/>
          <w:sz w:val="26"/>
          <w:szCs w:val="26"/>
        </w:rPr>
      </w:pP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125.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126. При подаче жалобы заявитель вправе получить следующую информацию: </w:t>
      </w: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местонахождение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w:t>
      </w: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перечень номеров телефонов для получения сведений о прохождении процедур по рассмотрению жалобы; </w:t>
      </w: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E36CB" w:rsidRPr="00AE36CB" w:rsidRDefault="00AE36CB" w:rsidP="00BA750A">
      <w:pPr>
        <w:spacing w:after="0" w:line="240" w:lineRule="auto"/>
        <w:ind w:firstLine="709"/>
        <w:jc w:val="both"/>
        <w:rPr>
          <w:rFonts w:ascii="Times New Roman" w:hAnsi="Times New Roman"/>
          <w:sz w:val="26"/>
          <w:szCs w:val="26"/>
        </w:rPr>
      </w:pPr>
      <w:r w:rsidRPr="00AE36CB">
        <w:rPr>
          <w:rFonts w:ascii="Times New Roman" w:hAnsi="Times New Roman"/>
          <w:sz w:val="26"/>
          <w:szCs w:val="26"/>
        </w:rPr>
        <w:t xml:space="preserve">127. При подаче жалобы заинтересованное лицо вправе получить в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r w:rsidRPr="00AE36CB">
        <w:rPr>
          <w:rFonts w:ascii="Times New Roman" w:hAnsi="Times New Roman"/>
          <w:i/>
          <w:sz w:val="26"/>
          <w:szCs w:val="26"/>
        </w:rPr>
        <w:t xml:space="preserve"> </w:t>
      </w:r>
      <w:r w:rsidRPr="00AE36CB">
        <w:rPr>
          <w:rFonts w:ascii="Times New Roman" w:hAnsi="Times New Roman"/>
          <w:sz w:val="26"/>
          <w:szCs w:val="26"/>
        </w:rPr>
        <w:t xml:space="preserve">копии документов, подтверждающих обжалуемое действие (бездействие), решение должностного лица. </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 xml:space="preserve">Способы информирования заявителей о порядке </w:t>
      </w:r>
    </w:p>
    <w:p w:rsidR="00AE36CB" w:rsidRDefault="00AE36CB" w:rsidP="00BA750A">
      <w:pPr>
        <w:spacing w:after="0" w:line="240" w:lineRule="auto"/>
        <w:jc w:val="center"/>
        <w:rPr>
          <w:rFonts w:ascii="Times New Roman" w:hAnsi="Times New Roman"/>
          <w:sz w:val="26"/>
          <w:szCs w:val="26"/>
        </w:rPr>
      </w:pPr>
      <w:r w:rsidRPr="00AE36CB">
        <w:rPr>
          <w:rFonts w:ascii="Times New Roman" w:hAnsi="Times New Roman"/>
          <w:sz w:val="26"/>
          <w:szCs w:val="26"/>
        </w:rPr>
        <w:t>подачи и рассмотрения жалобы</w:t>
      </w:r>
    </w:p>
    <w:p w:rsidR="00BA750A" w:rsidRPr="00AE36CB" w:rsidRDefault="00BA750A" w:rsidP="00BA750A">
      <w:pPr>
        <w:spacing w:after="0" w:line="240" w:lineRule="auto"/>
        <w:jc w:val="center"/>
        <w:rPr>
          <w:rFonts w:ascii="Times New Roman" w:hAnsi="Times New Roman"/>
          <w:sz w:val="26"/>
          <w:szCs w:val="26"/>
        </w:rPr>
      </w:pPr>
    </w:p>
    <w:p w:rsidR="00AE36CB" w:rsidRPr="00AE36CB" w:rsidRDefault="00AE36CB" w:rsidP="00BA750A">
      <w:pPr>
        <w:spacing w:after="0" w:line="240" w:lineRule="auto"/>
        <w:ind w:firstLine="567"/>
        <w:jc w:val="both"/>
        <w:rPr>
          <w:rFonts w:ascii="Times New Roman" w:hAnsi="Times New Roman"/>
          <w:b/>
          <w:sz w:val="26"/>
          <w:szCs w:val="26"/>
        </w:rPr>
        <w:sectPr w:rsidR="00AE36CB" w:rsidRPr="00AE36CB">
          <w:headerReference w:type="default" r:id="rId8"/>
          <w:pgSz w:w="12240" w:h="15840"/>
          <w:pgMar w:top="776" w:right="567" w:bottom="1134" w:left="1701" w:header="720" w:footer="720" w:gutter="0"/>
          <w:cols w:space="720"/>
          <w:docGrid w:linePitch="381" w:charSpace="-2458"/>
        </w:sectPr>
      </w:pPr>
      <w:r w:rsidRPr="00AE36CB">
        <w:rPr>
          <w:rFonts w:ascii="Times New Roman" w:hAnsi="Times New Roman"/>
          <w:sz w:val="26"/>
          <w:szCs w:val="26"/>
        </w:rPr>
        <w:t xml:space="preserve">128. Информирование заявителей о порядке подачи и рассмотрения жалобы на решения и действия (бездействие)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должностных лиц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муниципальных служащих, осуществляется в устной и (или) письменной форме.</w:t>
      </w:r>
    </w:p>
    <w:p w:rsidR="00AE36CB" w:rsidRDefault="00AE36CB" w:rsidP="00BA750A">
      <w:pPr>
        <w:spacing w:after="0" w:line="240" w:lineRule="auto"/>
        <w:ind w:firstLine="567"/>
        <w:jc w:val="right"/>
        <w:rPr>
          <w:rFonts w:ascii="Times New Roman" w:hAnsi="Times New Roman"/>
          <w:sz w:val="26"/>
          <w:szCs w:val="26"/>
        </w:rPr>
      </w:pPr>
      <w:r w:rsidRPr="00AE36CB">
        <w:rPr>
          <w:rFonts w:ascii="Times New Roman" w:hAnsi="Times New Roman"/>
          <w:sz w:val="26"/>
          <w:szCs w:val="26"/>
        </w:rPr>
        <w:lastRenderedPageBreak/>
        <w:t>Приложение 1</w:t>
      </w:r>
    </w:p>
    <w:p w:rsidR="00BA750A" w:rsidRDefault="00BA750A" w:rsidP="00BA750A">
      <w:pPr>
        <w:spacing w:after="0" w:line="240" w:lineRule="auto"/>
        <w:jc w:val="right"/>
        <w:rPr>
          <w:rFonts w:ascii="Times New Roman" w:hAnsi="Times New Roman"/>
          <w:sz w:val="26"/>
          <w:szCs w:val="26"/>
        </w:rPr>
      </w:pPr>
      <w:r>
        <w:rPr>
          <w:rFonts w:ascii="Times New Roman" w:hAnsi="Times New Roman"/>
          <w:sz w:val="26"/>
          <w:szCs w:val="26"/>
        </w:rPr>
        <w:t>к административному регламенту</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E36CB" w:rsidRPr="00AE36CB" w:rsidRDefault="00AE36CB" w:rsidP="00AE36CB">
      <w:pPr>
        <w:spacing w:after="0" w:line="240" w:lineRule="auto"/>
        <w:ind w:firstLine="567"/>
        <w:jc w:val="center"/>
        <w:rPr>
          <w:rFonts w:ascii="Times New Roman" w:hAnsi="Times New Roman"/>
          <w:sz w:val="26"/>
          <w:szCs w:val="26"/>
        </w:rPr>
      </w:pP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Администрация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Место нахождения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636856, Томская область, Зырянский район, село Высокое</w:t>
      </w:r>
      <w:proofErr w:type="gramStart"/>
      <w:r w:rsidRPr="00AE36CB">
        <w:rPr>
          <w:rFonts w:ascii="Times New Roman" w:hAnsi="Times New Roman"/>
          <w:sz w:val="26"/>
          <w:szCs w:val="26"/>
        </w:rPr>
        <w:t xml:space="preserve"> ,</w:t>
      </w:r>
      <w:proofErr w:type="gramEnd"/>
      <w:r w:rsidRPr="00AE36CB">
        <w:rPr>
          <w:rFonts w:ascii="Times New Roman" w:hAnsi="Times New Roman"/>
          <w:sz w:val="26"/>
          <w:szCs w:val="26"/>
        </w:rPr>
        <w:t xml:space="preserve"> улица Мира , 77-2.</w:t>
      </w:r>
    </w:p>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График работы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Понедельник</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Вторник</w:t>
            </w:r>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lang w:val="en-US"/>
              </w:rPr>
              <w:t>С</w:t>
            </w:r>
            <w:proofErr w:type="spellStart"/>
            <w:r w:rsidRPr="00AE36CB">
              <w:rPr>
                <w:rFonts w:ascii="Times New Roman" w:hAnsi="Times New Roman"/>
                <w:sz w:val="26"/>
                <w:szCs w:val="26"/>
              </w:rPr>
              <w:t>реда</w:t>
            </w:r>
            <w:proofErr w:type="spellEnd"/>
            <w:r w:rsidRPr="00AE36CB">
              <w:rPr>
                <w:rFonts w:ascii="Times New Roman" w:hAnsi="Times New Roman"/>
                <w:sz w:val="26"/>
                <w:szCs w:val="26"/>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Четверг</w:t>
            </w:r>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Пятница</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Суббота</w:t>
            </w:r>
            <w:proofErr w:type="spellEnd"/>
            <w:r w:rsidRPr="00AE36CB">
              <w:rPr>
                <w:rFonts w:ascii="Times New Roman" w:hAnsi="Times New Roman"/>
                <w:sz w:val="26"/>
                <w:szCs w:val="26"/>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выходной день</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lang w:val="en-US"/>
              </w:rPr>
            </w:pPr>
            <w:proofErr w:type="spellStart"/>
            <w:r w:rsidRPr="00AE36CB">
              <w:rPr>
                <w:rFonts w:ascii="Times New Roman" w:hAnsi="Times New Roman"/>
                <w:sz w:val="26"/>
                <w:szCs w:val="26"/>
                <w:lang w:val="en-US"/>
              </w:rPr>
              <w:t>Воскресенье</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выходной</w:t>
            </w:r>
            <w:proofErr w:type="spellEnd"/>
            <w:r w:rsidRPr="00AE36CB">
              <w:rPr>
                <w:rFonts w:ascii="Times New Roman" w:hAnsi="Times New Roman"/>
                <w:sz w:val="26"/>
                <w:szCs w:val="26"/>
                <w:lang w:val="en-US"/>
              </w:rPr>
              <w:t xml:space="preserve"> </w:t>
            </w:r>
            <w:proofErr w:type="spellStart"/>
            <w:r w:rsidRPr="00AE36CB">
              <w:rPr>
                <w:rFonts w:ascii="Times New Roman" w:hAnsi="Times New Roman"/>
                <w:sz w:val="26"/>
                <w:szCs w:val="26"/>
                <w:lang w:val="en-US"/>
              </w:rPr>
              <w:t>день</w:t>
            </w:r>
            <w:proofErr w:type="spellEnd"/>
          </w:p>
        </w:tc>
      </w:tr>
    </w:tbl>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 xml:space="preserve">График приема заявителей в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w:t>
      </w:r>
    </w:p>
    <w:tbl>
      <w:tblPr>
        <w:tblW w:w="0" w:type="auto"/>
        <w:tblInd w:w="108" w:type="dxa"/>
        <w:tblLayout w:type="fixed"/>
        <w:tblLook w:val="0000" w:firstRow="0" w:lastRow="0" w:firstColumn="0" w:lastColumn="0" w:noHBand="0" w:noVBand="0"/>
      </w:tblPr>
      <w:tblGrid>
        <w:gridCol w:w="2081"/>
        <w:gridCol w:w="6930"/>
      </w:tblGrid>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Понедельник</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Вторник</w:t>
            </w:r>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lang w:val="en-US"/>
              </w:rPr>
              <w:t>С</w:t>
            </w:r>
            <w:proofErr w:type="spellStart"/>
            <w:r w:rsidRPr="00AE36CB">
              <w:rPr>
                <w:rFonts w:ascii="Times New Roman" w:hAnsi="Times New Roman"/>
                <w:sz w:val="26"/>
                <w:szCs w:val="26"/>
              </w:rPr>
              <w:t>реда</w:t>
            </w:r>
            <w:proofErr w:type="spellEnd"/>
            <w:r w:rsidRPr="00AE36CB">
              <w:rPr>
                <w:rFonts w:ascii="Times New Roman" w:hAnsi="Times New Roman"/>
                <w:sz w:val="26"/>
                <w:szCs w:val="26"/>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Четверг</w:t>
            </w:r>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Пятница</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с 9</w:t>
            </w:r>
            <w:r w:rsidRPr="00AE36CB">
              <w:rPr>
                <w:rFonts w:ascii="Times New Roman" w:hAnsi="Times New Roman"/>
                <w:sz w:val="26"/>
                <w:szCs w:val="26"/>
                <w:vertAlign w:val="superscript"/>
              </w:rPr>
              <w:t>00</w:t>
            </w:r>
            <w:r w:rsidRPr="00AE36CB">
              <w:rPr>
                <w:rFonts w:ascii="Times New Roman" w:hAnsi="Times New Roman"/>
                <w:sz w:val="26"/>
                <w:szCs w:val="26"/>
              </w:rPr>
              <w:t xml:space="preserve"> до 17</w:t>
            </w:r>
            <w:r w:rsidRPr="00AE36CB">
              <w:rPr>
                <w:rFonts w:ascii="Times New Roman" w:hAnsi="Times New Roman"/>
                <w:sz w:val="26"/>
                <w:szCs w:val="26"/>
                <w:vertAlign w:val="superscript"/>
              </w:rPr>
              <w:t>00</w:t>
            </w:r>
            <w:r w:rsidRPr="00AE36CB">
              <w:rPr>
                <w:rFonts w:ascii="Times New Roman" w:hAnsi="Times New Roman"/>
                <w:sz w:val="26"/>
                <w:szCs w:val="26"/>
              </w:rPr>
              <w:t>, перерыв на обед с 13</w:t>
            </w:r>
            <w:r w:rsidRPr="00AE36CB">
              <w:rPr>
                <w:rFonts w:ascii="Times New Roman" w:hAnsi="Times New Roman"/>
                <w:sz w:val="26"/>
                <w:szCs w:val="26"/>
                <w:vertAlign w:val="superscript"/>
              </w:rPr>
              <w:t xml:space="preserve">00 </w:t>
            </w:r>
            <w:r w:rsidRPr="00AE36CB">
              <w:rPr>
                <w:rFonts w:ascii="Times New Roman" w:hAnsi="Times New Roman"/>
                <w:sz w:val="26"/>
                <w:szCs w:val="26"/>
              </w:rPr>
              <w:t>до 14</w:t>
            </w:r>
            <w:r w:rsidRPr="00AE36CB">
              <w:rPr>
                <w:rFonts w:ascii="Times New Roman" w:hAnsi="Times New Roman"/>
                <w:sz w:val="26"/>
                <w:szCs w:val="26"/>
                <w:vertAlign w:val="superscript"/>
              </w:rPr>
              <w:t>00</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rPr>
            </w:pPr>
            <w:proofErr w:type="spellStart"/>
            <w:r w:rsidRPr="00AE36CB">
              <w:rPr>
                <w:rFonts w:ascii="Times New Roman" w:hAnsi="Times New Roman"/>
                <w:sz w:val="26"/>
                <w:szCs w:val="26"/>
                <w:lang w:val="en-US"/>
              </w:rPr>
              <w:t>Суббота</w:t>
            </w:r>
            <w:proofErr w:type="spellEnd"/>
            <w:r w:rsidRPr="00AE36CB">
              <w:rPr>
                <w:rFonts w:ascii="Times New Roman" w:hAnsi="Times New Roman"/>
                <w:sz w:val="26"/>
                <w:szCs w:val="26"/>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выходной день</w:t>
            </w:r>
          </w:p>
        </w:tc>
      </w:tr>
      <w:tr w:rsidR="00AE36CB" w:rsidRPr="00AE36CB" w:rsidTr="003910B3">
        <w:tc>
          <w:tcPr>
            <w:tcW w:w="2081" w:type="dxa"/>
            <w:tcBorders>
              <w:top w:val="single" w:sz="4" w:space="0" w:color="000000"/>
              <w:left w:val="single" w:sz="4" w:space="0" w:color="000000"/>
              <w:bottom w:val="single" w:sz="4" w:space="0" w:color="000000"/>
              <w:right w:val="single" w:sz="4" w:space="0" w:color="000000"/>
            </w:tcBorders>
            <w:shd w:val="clear" w:color="auto" w:fill="FFFFFF"/>
          </w:tcPr>
          <w:p w:rsidR="00AE36CB" w:rsidRPr="00AE36CB" w:rsidRDefault="00AE36CB" w:rsidP="00AE36CB">
            <w:pPr>
              <w:spacing w:after="0" w:line="240" w:lineRule="auto"/>
              <w:ind w:firstLine="567"/>
              <w:jc w:val="center"/>
              <w:rPr>
                <w:rFonts w:ascii="Times New Roman" w:hAnsi="Times New Roman"/>
                <w:sz w:val="26"/>
                <w:szCs w:val="26"/>
                <w:lang w:val="en-US"/>
              </w:rPr>
            </w:pPr>
            <w:proofErr w:type="spellStart"/>
            <w:r w:rsidRPr="00AE36CB">
              <w:rPr>
                <w:rFonts w:ascii="Times New Roman" w:hAnsi="Times New Roman"/>
                <w:sz w:val="26"/>
                <w:szCs w:val="26"/>
                <w:lang w:val="en-US"/>
              </w:rPr>
              <w:t>Воскресенье</w:t>
            </w:r>
            <w:proofErr w:type="spellEnd"/>
            <w:r w:rsidRPr="00AE36CB">
              <w:rPr>
                <w:rFonts w:ascii="Times New Roman" w:hAnsi="Times New Roman"/>
                <w:sz w:val="26"/>
                <w:szCs w:val="26"/>
                <w:lang w:val="en-US"/>
              </w:rPr>
              <w:t>:</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36CB" w:rsidRPr="00AE36CB" w:rsidRDefault="00AE36CB" w:rsidP="00AE36CB">
            <w:pPr>
              <w:spacing w:after="0" w:line="240" w:lineRule="auto"/>
              <w:ind w:firstLine="567"/>
              <w:jc w:val="center"/>
              <w:rPr>
                <w:rFonts w:ascii="Times New Roman" w:hAnsi="Times New Roman"/>
                <w:sz w:val="26"/>
                <w:szCs w:val="26"/>
              </w:rPr>
            </w:pPr>
            <w:r w:rsidRPr="00AE36CB">
              <w:rPr>
                <w:rFonts w:ascii="Times New Roman" w:hAnsi="Times New Roman"/>
                <w:sz w:val="26"/>
                <w:szCs w:val="26"/>
              </w:rPr>
              <w:t>выходной день</w:t>
            </w:r>
          </w:p>
        </w:tc>
      </w:tr>
    </w:tbl>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Почтовый адрес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636856, Томская область, Зырянский район, село Высокое</w:t>
      </w:r>
      <w:proofErr w:type="gramStart"/>
      <w:r w:rsidRPr="00AE36CB">
        <w:rPr>
          <w:rFonts w:ascii="Times New Roman" w:hAnsi="Times New Roman"/>
          <w:sz w:val="26"/>
          <w:szCs w:val="26"/>
        </w:rPr>
        <w:t xml:space="preserve"> ,</w:t>
      </w:r>
      <w:proofErr w:type="gramEnd"/>
      <w:r w:rsidRPr="00AE36CB">
        <w:rPr>
          <w:rFonts w:ascii="Times New Roman" w:hAnsi="Times New Roman"/>
          <w:sz w:val="26"/>
          <w:szCs w:val="26"/>
        </w:rPr>
        <w:t xml:space="preserve"> улица Мира , 77-2.</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Контактный телефон: 8(38 243) 39-323</w:t>
      </w:r>
      <w:r w:rsidRPr="00AE36CB">
        <w:rPr>
          <w:rFonts w:ascii="Times New Roman" w:hAnsi="Times New Roman"/>
          <w:i/>
          <w:sz w:val="26"/>
          <w:szCs w:val="26"/>
        </w:rPr>
        <w:t>.</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Официальный сайт муниципального образования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в информационно-коммуникационной сети Интернет</w:t>
      </w:r>
      <w:r w:rsidRPr="00AE36CB">
        <w:rPr>
          <w:rFonts w:ascii="Times New Roman" w:hAnsi="Times New Roman"/>
          <w:i/>
          <w:sz w:val="26"/>
          <w:szCs w:val="26"/>
        </w:rPr>
        <w:t>:</w:t>
      </w:r>
      <w:r w:rsidRPr="00AE36CB">
        <w:rPr>
          <w:rFonts w:ascii="Times New Roman" w:hAnsi="Times New Roman"/>
          <w:sz w:val="26"/>
          <w:szCs w:val="26"/>
        </w:rPr>
        <w:t xml:space="preserve"> http://.  </w:t>
      </w:r>
      <w:r w:rsidRPr="00AE36CB">
        <w:rPr>
          <w:rFonts w:ascii="Times New Roman" w:hAnsi="Times New Roman"/>
          <w:bCs/>
          <w:sz w:val="26"/>
          <w:szCs w:val="26"/>
          <w:u w:val="single"/>
          <w:lang w:val="en-US"/>
        </w:rPr>
        <w:t>http</w:t>
      </w:r>
      <w:r w:rsidRPr="00AE36CB">
        <w:rPr>
          <w:rFonts w:ascii="Times New Roman" w:hAnsi="Times New Roman"/>
          <w:bCs/>
          <w:sz w:val="26"/>
          <w:szCs w:val="26"/>
          <w:u w:val="single"/>
        </w:rPr>
        <w:t>://</w:t>
      </w:r>
      <w:hyperlink r:id="rId9" w:history="1">
        <w:proofErr w:type="spellStart"/>
        <w:r w:rsidRPr="00AE36CB">
          <w:rPr>
            <w:rStyle w:val="af"/>
            <w:rFonts w:ascii="Times New Roman" w:hAnsi="Times New Roman"/>
            <w:sz w:val="26"/>
            <w:szCs w:val="26"/>
            <w:lang w:val="en-US"/>
          </w:rPr>
          <w:t>visokoe</w:t>
        </w:r>
        <w:proofErr w:type="spellEnd"/>
        <w:r w:rsidRPr="00AE36CB">
          <w:rPr>
            <w:rStyle w:val="af"/>
            <w:rFonts w:ascii="Times New Roman" w:hAnsi="Times New Roman"/>
            <w:sz w:val="26"/>
            <w:szCs w:val="26"/>
          </w:rPr>
          <w:t>.</w:t>
        </w:r>
        <w:r w:rsidRPr="00AE36CB">
          <w:rPr>
            <w:rStyle w:val="af"/>
            <w:rFonts w:ascii="Times New Roman" w:hAnsi="Times New Roman"/>
            <w:sz w:val="26"/>
            <w:szCs w:val="26"/>
            <w:lang w:val="en-US"/>
          </w:rPr>
          <w:t>tom</w:t>
        </w:r>
        <w:r w:rsidRPr="00AE36CB">
          <w:rPr>
            <w:rStyle w:val="af"/>
            <w:rFonts w:ascii="Times New Roman" w:hAnsi="Times New Roman"/>
            <w:sz w:val="26"/>
            <w:szCs w:val="26"/>
          </w:rPr>
          <w:t>.</w:t>
        </w:r>
        <w:proofErr w:type="spellStart"/>
        <w:r w:rsidRPr="00AE36CB">
          <w:rPr>
            <w:rStyle w:val="af"/>
            <w:rFonts w:ascii="Times New Roman" w:hAnsi="Times New Roman"/>
            <w:sz w:val="26"/>
            <w:szCs w:val="26"/>
            <w:lang w:val="en-US"/>
          </w:rPr>
          <w:t>ru</w:t>
        </w:r>
        <w:proofErr w:type="spellEnd"/>
      </w:hyperlink>
      <w:r w:rsidRPr="00AE36CB">
        <w:rPr>
          <w:rFonts w:ascii="Times New Roman" w:hAnsi="Times New Roman"/>
          <w:sz w:val="26"/>
          <w:szCs w:val="26"/>
          <w:u w:val="single"/>
        </w:rPr>
        <w:t>.</w:t>
      </w:r>
    </w:p>
    <w:p w:rsidR="00AE36CB" w:rsidRPr="00AE36CB" w:rsidRDefault="00AE36CB" w:rsidP="00BA750A">
      <w:pPr>
        <w:spacing w:after="0" w:line="240" w:lineRule="auto"/>
        <w:ind w:firstLine="567"/>
        <w:jc w:val="both"/>
        <w:rPr>
          <w:rFonts w:ascii="Times New Roman" w:hAnsi="Times New Roman"/>
          <w:sz w:val="26"/>
          <w:szCs w:val="26"/>
        </w:rPr>
      </w:pPr>
      <w:r w:rsidRPr="00AE36CB">
        <w:rPr>
          <w:rFonts w:ascii="Times New Roman" w:hAnsi="Times New Roman"/>
          <w:sz w:val="26"/>
          <w:szCs w:val="26"/>
        </w:rPr>
        <w:t xml:space="preserve">Адрес электронной почты Администрации </w:t>
      </w:r>
      <w:proofErr w:type="spellStart"/>
      <w:r w:rsidRPr="00AE36CB">
        <w:rPr>
          <w:rFonts w:ascii="Times New Roman" w:hAnsi="Times New Roman"/>
          <w:sz w:val="26"/>
          <w:szCs w:val="26"/>
        </w:rPr>
        <w:t>Высоковского</w:t>
      </w:r>
      <w:proofErr w:type="spellEnd"/>
      <w:r w:rsidRPr="00AE36CB">
        <w:rPr>
          <w:rFonts w:ascii="Times New Roman" w:hAnsi="Times New Roman"/>
          <w:sz w:val="26"/>
          <w:szCs w:val="26"/>
        </w:rPr>
        <w:t xml:space="preserve"> сельского поселения:  visokoe@tomsk.gov.ru</w:t>
      </w:r>
    </w:p>
    <w:p w:rsidR="00AE36CB" w:rsidRPr="00AE36CB" w:rsidRDefault="00AE36CB" w:rsidP="00BA750A">
      <w:pPr>
        <w:spacing w:after="0" w:line="240" w:lineRule="auto"/>
        <w:ind w:firstLine="567"/>
        <w:jc w:val="both"/>
        <w:rPr>
          <w:rFonts w:ascii="Times New Roman" w:hAnsi="Times New Roman"/>
          <w:sz w:val="26"/>
          <w:szCs w:val="26"/>
        </w:rPr>
      </w:pPr>
    </w:p>
    <w:p w:rsidR="00485CE0" w:rsidRDefault="00485CE0">
      <w:pPr>
        <w:spacing w:after="0" w:line="240" w:lineRule="auto"/>
        <w:ind w:firstLine="567"/>
        <w:jc w:val="center"/>
        <w:rPr>
          <w:rFonts w:ascii="Times New Roman" w:hAnsi="Times New Roman"/>
          <w:sz w:val="26"/>
          <w:szCs w:val="26"/>
        </w:rPr>
      </w:pPr>
    </w:p>
    <w:p w:rsidR="00485CE0" w:rsidRDefault="00485CE0">
      <w:pPr>
        <w:widowControl w:val="0"/>
        <w:spacing w:after="0" w:line="240" w:lineRule="auto"/>
        <w:ind w:firstLine="567"/>
        <w:jc w:val="right"/>
        <w:outlineLvl w:val="2"/>
        <w:rPr>
          <w:rFonts w:ascii="Times New Roman" w:hAnsi="Times New Roman"/>
          <w:sz w:val="26"/>
          <w:szCs w:val="26"/>
        </w:rPr>
      </w:pPr>
    </w:p>
    <w:p w:rsidR="00485CE0" w:rsidRDefault="00485CE0">
      <w:pPr>
        <w:widowControl w:val="0"/>
        <w:spacing w:after="0" w:line="240" w:lineRule="auto"/>
        <w:ind w:firstLine="567"/>
        <w:jc w:val="right"/>
        <w:outlineLvl w:val="2"/>
        <w:rPr>
          <w:rFonts w:ascii="Times New Roman" w:hAnsi="Times New Roman"/>
          <w:sz w:val="26"/>
          <w:szCs w:val="26"/>
        </w:rPr>
      </w:pPr>
    </w:p>
    <w:p w:rsidR="00485CE0" w:rsidRDefault="00485CE0">
      <w:pPr>
        <w:widowControl w:val="0"/>
        <w:spacing w:after="0" w:line="240" w:lineRule="auto"/>
        <w:ind w:firstLine="567"/>
        <w:jc w:val="right"/>
        <w:outlineLvl w:val="2"/>
        <w:rPr>
          <w:rFonts w:ascii="Times New Roman" w:hAnsi="Times New Roman"/>
          <w:sz w:val="26"/>
          <w:szCs w:val="26"/>
        </w:rPr>
      </w:pPr>
    </w:p>
    <w:p w:rsidR="00485CE0" w:rsidRDefault="00485CE0">
      <w:pPr>
        <w:widowControl w:val="0"/>
        <w:spacing w:after="0" w:line="240" w:lineRule="auto"/>
        <w:ind w:firstLine="567"/>
        <w:jc w:val="right"/>
        <w:outlineLvl w:val="2"/>
        <w:rPr>
          <w:sz w:val="26"/>
          <w:szCs w:val="26"/>
        </w:rPr>
      </w:pPr>
    </w:p>
    <w:p w:rsidR="00485CE0" w:rsidRDefault="00485CE0">
      <w:pPr>
        <w:widowControl w:val="0"/>
        <w:spacing w:after="0" w:line="240" w:lineRule="auto"/>
        <w:ind w:firstLine="567"/>
        <w:jc w:val="right"/>
        <w:outlineLvl w:val="2"/>
        <w:rPr>
          <w:sz w:val="26"/>
          <w:szCs w:val="26"/>
        </w:rPr>
      </w:pPr>
    </w:p>
    <w:p w:rsidR="00485CE0" w:rsidRDefault="00485CE0">
      <w:pPr>
        <w:widowControl w:val="0"/>
        <w:spacing w:after="0" w:line="240" w:lineRule="auto"/>
        <w:ind w:firstLine="567"/>
        <w:jc w:val="right"/>
        <w:outlineLvl w:val="2"/>
      </w:pPr>
    </w:p>
    <w:p w:rsidR="00485CE0" w:rsidRDefault="00F85A18">
      <w:pPr>
        <w:widowControl w:val="0"/>
        <w:spacing w:after="0" w:line="240" w:lineRule="auto"/>
        <w:ind w:firstLine="567"/>
        <w:jc w:val="right"/>
        <w:outlineLvl w:val="2"/>
        <w:rPr>
          <w:rFonts w:ascii="Times New Roman" w:hAnsi="Times New Roman"/>
          <w:sz w:val="26"/>
          <w:szCs w:val="26"/>
        </w:rPr>
      </w:pPr>
      <w:r>
        <w:rPr>
          <w:rFonts w:ascii="Times New Roman" w:hAnsi="Times New Roman"/>
          <w:sz w:val="26"/>
          <w:szCs w:val="26"/>
        </w:rPr>
        <w:lastRenderedPageBreak/>
        <w:t>Приложение 2</w:t>
      </w:r>
    </w:p>
    <w:p w:rsidR="00485CE0" w:rsidRDefault="00F85A18">
      <w:pPr>
        <w:widowControl w:val="0"/>
        <w:spacing w:after="0" w:line="240" w:lineRule="auto"/>
        <w:ind w:firstLine="567"/>
        <w:jc w:val="right"/>
        <w:outlineLvl w:val="2"/>
        <w:rPr>
          <w:rFonts w:ascii="Times New Roman" w:hAnsi="Times New Roman"/>
          <w:sz w:val="26"/>
          <w:szCs w:val="26"/>
        </w:rPr>
      </w:pPr>
      <w:r>
        <w:rPr>
          <w:rFonts w:ascii="Times New Roman" w:hAnsi="Times New Roman"/>
          <w:sz w:val="26"/>
          <w:szCs w:val="26"/>
        </w:rPr>
        <w:t>к административному регламенту</w:t>
      </w:r>
    </w:p>
    <w:p w:rsidR="00485CE0" w:rsidRDefault="00F85A18">
      <w:pPr>
        <w:spacing w:after="0" w:line="240" w:lineRule="auto"/>
        <w:jc w:val="center"/>
        <w:rPr>
          <w:rFonts w:ascii="Times New Roman" w:hAnsi="Times New Roman"/>
          <w:bCs/>
          <w:sz w:val="26"/>
          <w:szCs w:val="26"/>
        </w:rPr>
      </w:pPr>
      <w:r>
        <w:rPr>
          <w:rFonts w:ascii="Times New Roman" w:hAnsi="Times New Roman"/>
          <w:bCs/>
          <w:sz w:val="26"/>
          <w:szCs w:val="26"/>
        </w:rPr>
        <w:t xml:space="preserve">Форма заявления о предоставлении муниципальной услуги </w:t>
      </w:r>
    </w:p>
    <w:p w:rsidR="00485CE0" w:rsidRDefault="00F85A18">
      <w:pPr>
        <w:pStyle w:val="ConsPlusNonformat"/>
        <w:jc w:val="center"/>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sz w:val="26"/>
          <w:szCs w:val="26"/>
        </w:rPr>
        <w:t>Согласование вырубки деревьев»</w:t>
      </w:r>
    </w:p>
    <w:p w:rsidR="00485CE0" w:rsidRDefault="00485CE0">
      <w:pPr>
        <w:pStyle w:val="ConsPlusNonformat"/>
        <w:jc w:val="center"/>
        <w:rPr>
          <w:rFonts w:ascii="Times New Roman" w:hAnsi="Times New Roman" w:cs="Times New Roman"/>
          <w:sz w:val="26"/>
          <w:szCs w:val="26"/>
        </w:rPr>
      </w:pPr>
    </w:p>
    <w:p w:rsidR="00485CE0" w:rsidRDefault="00F85A18">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485CE0" w:rsidRDefault="00F85A18">
      <w:pPr>
        <w:pStyle w:val="ConsPlusNonformat"/>
        <w:jc w:val="center"/>
        <w:rPr>
          <w:rFonts w:ascii="Times New Roman" w:hAnsi="Times New Roman" w:cs="Times New Roman"/>
          <w:sz w:val="26"/>
          <w:szCs w:val="26"/>
        </w:rPr>
      </w:pPr>
      <w:r>
        <w:rPr>
          <w:rFonts w:ascii="Times New Roman" w:hAnsi="Times New Roman" w:cs="Times New Roman"/>
          <w:sz w:val="26"/>
          <w:szCs w:val="26"/>
        </w:rPr>
        <w:t>о согласовании вырубки деревьев</w:t>
      </w:r>
    </w:p>
    <w:p w:rsidR="00485CE0" w:rsidRDefault="00485CE0">
      <w:pPr>
        <w:pStyle w:val="ConsPlusNonformat"/>
        <w:jc w:val="both"/>
        <w:rPr>
          <w:rFonts w:ascii="Times New Roman" w:hAnsi="Times New Roman" w:cs="Times New Roman"/>
          <w:sz w:val="26"/>
          <w:szCs w:val="26"/>
        </w:rPr>
      </w:pPr>
    </w:p>
    <w:p w:rsidR="00485CE0" w:rsidRDefault="00F85A18">
      <w:pPr>
        <w:pStyle w:val="ConsPlusNonformat"/>
        <w:ind w:firstLine="709"/>
        <w:jc w:val="center"/>
        <w:rPr>
          <w:rFonts w:ascii="Times New Roman" w:hAnsi="Times New Roman"/>
          <w:i/>
          <w:iCs/>
          <w:sz w:val="26"/>
          <w:szCs w:val="26"/>
        </w:rPr>
      </w:pPr>
      <w:r>
        <w:rPr>
          <w:rFonts w:ascii="Times New Roman" w:hAnsi="Times New Roman" w:cs="Times New Roman"/>
          <w:sz w:val="26"/>
          <w:szCs w:val="26"/>
        </w:rPr>
        <w:t>Прошу согласовать вырубку деревьев, произрастающих на земельном участке по адресу:  __________________________________________________________________</w:t>
      </w:r>
      <w:r>
        <w:rPr>
          <w:rFonts w:ascii="Times New Roman" w:hAnsi="Times New Roman"/>
          <w:i/>
          <w:iCs/>
          <w:sz w:val="26"/>
          <w:szCs w:val="26"/>
        </w:rPr>
        <w:t xml:space="preserve">                                                    адрес (место нахождения) земельного участка</w:t>
      </w:r>
    </w:p>
    <w:p w:rsidR="00485CE0" w:rsidRDefault="00F85A18">
      <w:pPr>
        <w:pStyle w:val="ConsPlusNonformat"/>
        <w:rPr>
          <w:rFonts w:ascii="Times New Roman" w:hAnsi="Times New Roman" w:cs="Times New Roman"/>
          <w:sz w:val="26"/>
          <w:szCs w:val="26"/>
        </w:rPr>
      </w:pPr>
      <w:r>
        <w:rPr>
          <w:rFonts w:ascii="Times New Roman" w:hAnsi="Times New Roman" w:cs="Times New Roman"/>
          <w:sz w:val="26"/>
          <w:szCs w:val="26"/>
        </w:rPr>
        <w:t>Право на пользование землей закреплено __________________________________________________________________</w:t>
      </w:r>
    </w:p>
    <w:p w:rsidR="00485CE0" w:rsidRDefault="00F85A18">
      <w:pPr>
        <w:spacing w:after="0" w:line="240" w:lineRule="auto"/>
        <w:jc w:val="center"/>
        <w:outlineLvl w:val="0"/>
        <w:rPr>
          <w:rFonts w:ascii="Times New Roman" w:hAnsi="Times New Roman"/>
          <w:i/>
          <w:iCs/>
          <w:sz w:val="26"/>
          <w:szCs w:val="26"/>
        </w:rPr>
      </w:pPr>
      <w:r>
        <w:rPr>
          <w:rFonts w:ascii="Times New Roman" w:hAnsi="Times New Roman"/>
          <w:i/>
          <w:iCs/>
          <w:sz w:val="26"/>
          <w:szCs w:val="26"/>
        </w:rPr>
        <w:t xml:space="preserve">наименование документа на право собственности, </w:t>
      </w:r>
    </w:p>
    <w:p w:rsidR="00485CE0" w:rsidRDefault="00F85A18">
      <w:pPr>
        <w:spacing w:after="0" w:line="240" w:lineRule="auto"/>
        <w:jc w:val="both"/>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485CE0" w:rsidRDefault="00F85A18">
      <w:pPr>
        <w:spacing w:after="0" w:line="240" w:lineRule="auto"/>
        <w:jc w:val="center"/>
        <w:outlineLvl w:val="0"/>
        <w:rPr>
          <w:rFonts w:ascii="Times New Roman" w:hAnsi="Times New Roman"/>
          <w:i/>
          <w:iCs/>
          <w:sz w:val="26"/>
          <w:szCs w:val="26"/>
        </w:rPr>
      </w:pPr>
      <w:r>
        <w:rPr>
          <w:rFonts w:ascii="Times New Roman" w:hAnsi="Times New Roman"/>
          <w:i/>
          <w:iCs/>
          <w:sz w:val="26"/>
          <w:szCs w:val="26"/>
        </w:rPr>
        <w:t>владения, пользования, распоряжения земельным участком)</w:t>
      </w:r>
    </w:p>
    <w:p w:rsidR="00485CE0" w:rsidRDefault="00485CE0">
      <w:pPr>
        <w:spacing w:after="0" w:line="240" w:lineRule="auto"/>
        <w:jc w:val="both"/>
        <w:outlineLvl w:val="0"/>
        <w:rPr>
          <w:rFonts w:ascii="Times New Roman" w:hAnsi="Times New Roman"/>
          <w:i/>
          <w:iCs/>
          <w:sz w:val="26"/>
          <w:szCs w:val="26"/>
        </w:rPr>
      </w:pPr>
    </w:p>
    <w:p w:rsidR="00485CE0" w:rsidRDefault="00F85A18">
      <w:pPr>
        <w:pStyle w:val="ConsPlusNonformat"/>
        <w:rPr>
          <w:rFonts w:ascii="Times New Roman" w:hAnsi="Times New Roman" w:cs="Times New Roman"/>
          <w:sz w:val="26"/>
          <w:szCs w:val="26"/>
        </w:rPr>
      </w:pPr>
      <w:r>
        <w:rPr>
          <w:rFonts w:ascii="Times New Roman" w:hAnsi="Times New Roman" w:cs="Times New Roman"/>
          <w:sz w:val="26"/>
          <w:szCs w:val="26"/>
        </w:rPr>
        <w:t>Для информации сообщаю:</w:t>
      </w:r>
    </w:p>
    <w:p w:rsidR="00485CE0" w:rsidRDefault="00F85A18">
      <w:pPr>
        <w:pStyle w:val="ConsPlusNonformat"/>
        <w:rPr>
          <w:rFonts w:ascii="Times New Roman" w:hAnsi="Times New Roman" w:cs="Times New Roman"/>
          <w:iCs/>
          <w:sz w:val="26"/>
          <w:szCs w:val="26"/>
        </w:rPr>
      </w:pPr>
      <w:r>
        <w:rPr>
          <w:rFonts w:ascii="Times New Roman" w:hAnsi="Times New Roman" w:cs="Times New Roman"/>
          <w:iCs/>
          <w:sz w:val="26"/>
          <w:szCs w:val="26"/>
        </w:rPr>
        <w:t>вид и количество зеленых насаждений</w:t>
      </w:r>
    </w:p>
    <w:p w:rsidR="00485CE0" w:rsidRDefault="00F85A18">
      <w:pPr>
        <w:spacing w:after="0" w:line="240" w:lineRule="auto"/>
        <w:jc w:val="both"/>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485CE0" w:rsidRDefault="00F85A18">
      <w:pPr>
        <w:spacing w:after="0" w:line="240" w:lineRule="auto"/>
        <w:jc w:val="both"/>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485CE0" w:rsidRDefault="00F85A18">
      <w:pPr>
        <w:spacing w:after="0" w:line="240" w:lineRule="auto"/>
        <w:jc w:val="both"/>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_________________________________________________________________________</w:t>
      </w:r>
    </w:p>
    <w:p w:rsidR="00485CE0" w:rsidRDefault="00F85A18">
      <w:pPr>
        <w:spacing w:after="0" w:line="240" w:lineRule="auto"/>
        <w:jc w:val="both"/>
        <w:outlineLvl w:val="0"/>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485CE0" w:rsidRDefault="00485CE0">
      <w:pPr>
        <w:spacing w:after="0" w:line="240" w:lineRule="auto"/>
        <w:jc w:val="both"/>
        <w:outlineLvl w:val="0"/>
        <w:rPr>
          <w:rFonts w:ascii="Times New Roman" w:hAnsi="Times New Roman"/>
          <w:i/>
          <w:iCs/>
          <w:sz w:val="26"/>
          <w:szCs w:val="26"/>
        </w:rPr>
      </w:pPr>
    </w:p>
    <w:p w:rsidR="00485CE0" w:rsidRDefault="00F85A18">
      <w:pPr>
        <w:pStyle w:val="ConsPlusNonformat"/>
        <w:jc w:val="both"/>
        <w:rPr>
          <w:rFonts w:ascii="Times New Roman" w:hAnsi="Times New Roman" w:cs="Times New Roman"/>
          <w:sz w:val="26"/>
          <w:szCs w:val="26"/>
        </w:rPr>
      </w:pPr>
      <w:r>
        <w:rPr>
          <w:rFonts w:ascii="Times New Roman" w:hAnsi="Times New Roman" w:cs="Times New Roman"/>
          <w:sz w:val="26"/>
          <w:szCs w:val="26"/>
        </w:rPr>
        <w:t>Причиной вырубки деревьев является  ________________________________________________________________</w:t>
      </w:r>
    </w:p>
    <w:p w:rsidR="00485CE0" w:rsidRDefault="00F85A18">
      <w:pPr>
        <w:pStyle w:val="ConsPlusNonformat"/>
        <w:ind w:left="6096"/>
        <w:jc w:val="center"/>
        <w:rPr>
          <w:rFonts w:ascii="Times New Roman" w:hAnsi="Times New Roman" w:cs="Times New Roman"/>
          <w:i/>
          <w:iCs/>
          <w:sz w:val="26"/>
          <w:szCs w:val="26"/>
        </w:rPr>
      </w:pPr>
      <w:r>
        <w:rPr>
          <w:rFonts w:ascii="Times New Roman" w:hAnsi="Times New Roman" w:cs="Times New Roman"/>
          <w:i/>
          <w:iCs/>
          <w:sz w:val="26"/>
          <w:szCs w:val="26"/>
        </w:rPr>
        <w:t>(строительств</w:t>
      </w:r>
      <w:proofErr w:type="gramStart"/>
      <w:r>
        <w:rPr>
          <w:rFonts w:ascii="Times New Roman" w:hAnsi="Times New Roman" w:cs="Times New Roman"/>
          <w:i/>
          <w:iCs/>
          <w:sz w:val="26"/>
          <w:szCs w:val="26"/>
        </w:rPr>
        <w:t>о(</w:t>
      </w:r>
      <w:proofErr w:type="gramEnd"/>
      <w:r>
        <w:rPr>
          <w:rFonts w:ascii="Times New Roman" w:hAnsi="Times New Roman" w:cs="Times New Roman"/>
          <w:i/>
          <w:iCs/>
          <w:sz w:val="26"/>
          <w:szCs w:val="26"/>
        </w:rPr>
        <w:t>реконструкция)</w:t>
      </w:r>
    </w:p>
    <w:p w:rsidR="00485CE0" w:rsidRDefault="00F85A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85CE0" w:rsidRDefault="00F85A18">
      <w:pPr>
        <w:pStyle w:val="ConsPlusNonformat"/>
        <w:jc w:val="center"/>
        <w:rPr>
          <w:rFonts w:ascii="Times New Roman" w:hAnsi="Times New Roman" w:cs="Times New Roman"/>
          <w:i/>
          <w:iCs/>
          <w:sz w:val="26"/>
          <w:szCs w:val="26"/>
        </w:rPr>
      </w:pPr>
      <w:r>
        <w:rPr>
          <w:rFonts w:ascii="Times New Roman" w:hAnsi="Times New Roman" w:cs="Times New Roman"/>
          <w:i/>
          <w:iCs/>
          <w:sz w:val="26"/>
          <w:szCs w:val="26"/>
        </w:rPr>
        <w:t>объектов капитального строительства, санитарная рубка и реконструкция зеленых насаждений,</w:t>
      </w:r>
    </w:p>
    <w:p w:rsidR="00485CE0" w:rsidRDefault="00F85A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85CE0" w:rsidRDefault="00F85A18">
      <w:pPr>
        <w:pStyle w:val="ConsPlusNonformat"/>
        <w:jc w:val="center"/>
        <w:rPr>
          <w:rFonts w:ascii="Times New Roman" w:hAnsi="Times New Roman" w:cs="Times New Roman"/>
          <w:i/>
          <w:iCs/>
          <w:sz w:val="26"/>
          <w:szCs w:val="26"/>
        </w:rPr>
      </w:pPr>
      <w:r>
        <w:rPr>
          <w:rFonts w:ascii="Times New Roman" w:hAnsi="Times New Roman" w:cs="Times New Roman"/>
          <w:i/>
          <w:iCs/>
          <w:sz w:val="26"/>
          <w:szCs w:val="26"/>
        </w:rPr>
        <w:t>восстановление режима инсоляции и т.д.)</w:t>
      </w:r>
    </w:p>
    <w:p w:rsidR="00485CE0" w:rsidRDefault="00F85A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485CE0" w:rsidRDefault="00F85A18">
      <w:pPr>
        <w:spacing w:after="0" w:line="240" w:lineRule="auto"/>
        <w:ind w:firstLine="709"/>
        <w:rPr>
          <w:rFonts w:ascii="Times New Roman" w:hAnsi="Times New Roman"/>
          <w:sz w:val="26"/>
          <w:szCs w:val="26"/>
        </w:rPr>
      </w:pPr>
      <w:r>
        <w:rPr>
          <w:rFonts w:ascii="Times New Roman" w:hAnsi="Times New Roman"/>
          <w:sz w:val="26"/>
          <w:szCs w:val="26"/>
        </w:rPr>
        <w:t>Результат рассмотрения заявления прошу выдать/направить (</w:t>
      </w:r>
      <w:proofErr w:type="gramStart"/>
      <w:r>
        <w:rPr>
          <w:rFonts w:ascii="Times New Roman" w:hAnsi="Times New Roman"/>
          <w:sz w:val="26"/>
          <w:szCs w:val="26"/>
        </w:rPr>
        <w:t>нужное</w:t>
      </w:r>
      <w:proofErr w:type="gramEnd"/>
      <w:r>
        <w:rPr>
          <w:rFonts w:ascii="Times New Roman" w:hAnsi="Times New Roman"/>
          <w:sz w:val="26"/>
          <w:szCs w:val="26"/>
        </w:rPr>
        <w:t xml:space="preserve"> подчеркнуть) следующим способом: </w:t>
      </w:r>
    </w:p>
    <w:p w:rsidR="00485CE0" w:rsidRDefault="00F85A18">
      <w:pPr>
        <w:spacing w:after="0" w:line="240" w:lineRule="auto"/>
        <w:ind w:firstLine="709"/>
        <w:rPr>
          <w:rFonts w:ascii="Times New Roman" w:hAnsi="Times New Roman"/>
          <w:sz w:val="26"/>
          <w:szCs w:val="26"/>
        </w:rPr>
      </w:pPr>
      <w:r>
        <w:rPr>
          <w:rFonts w:ascii="Times New Roman" w:hAnsi="Times New Roman"/>
          <w:sz w:val="26"/>
          <w:szCs w:val="26"/>
        </w:rPr>
        <w:t xml:space="preserve">лично в _______ </w:t>
      </w:r>
      <w:r>
        <w:rPr>
          <w:rFonts w:ascii="Times New Roman" w:hAnsi="Times New Roman"/>
          <w:i/>
          <w:sz w:val="26"/>
          <w:szCs w:val="26"/>
        </w:rPr>
        <w:t>(указать наименование структурного подразделения, ответственного за предоставление муниципальной услуги)</w:t>
      </w:r>
      <w:r>
        <w:rPr>
          <w:rFonts w:ascii="Times New Roman" w:hAnsi="Times New Roman"/>
          <w:sz w:val="26"/>
          <w:szCs w:val="26"/>
        </w:rPr>
        <w:t xml:space="preserve">; </w:t>
      </w:r>
    </w:p>
    <w:p w:rsidR="00485CE0" w:rsidRDefault="00F85A18">
      <w:pPr>
        <w:spacing w:after="0" w:line="240" w:lineRule="auto"/>
        <w:ind w:firstLine="709"/>
        <w:rPr>
          <w:rFonts w:ascii="Times New Roman" w:hAnsi="Times New Roman"/>
          <w:sz w:val="26"/>
          <w:szCs w:val="26"/>
        </w:rPr>
      </w:pPr>
      <w:r>
        <w:rPr>
          <w:rFonts w:ascii="Times New Roman" w:hAnsi="Times New Roman"/>
          <w:sz w:val="26"/>
          <w:szCs w:val="26"/>
        </w:rPr>
        <w:t xml:space="preserve">почтовое отправление по указанному адресу;  </w:t>
      </w:r>
    </w:p>
    <w:p w:rsidR="00485CE0" w:rsidRDefault="00F85A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(обязуюсь выполнить компенсационную высадку деревьев по требованию </w:t>
      </w:r>
      <w:proofErr w:type="spellStart"/>
      <w:r w:rsidR="00BA750A">
        <w:rPr>
          <w:rFonts w:ascii="Times New Roman" w:hAnsi="Times New Roman" w:cs="Times New Roman"/>
          <w:sz w:val="26"/>
          <w:szCs w:val="26"/>
        </w:rPr>
        <w:t>Высоковского</w:t>
      </w:r>
      <w:proofErr w:type="spellEnd"/>
      <w:r w:rsidR="00BA750A">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p>
    <w:p w:rsidR="00485CE0" w:rsidRDefault="00F85A18">
      <w:pPr>
        <w:spacing w:after="0" w:line="240" w:lineRule="auto"/>
        <w:jc w:val="both"/>
        <w:rPr>
          <w:rFonts w:ascii="Times New Roman" w:hAnsi="Times New Roman"/>
          <w:sz w:val="26"/>
          <w:szCs w:val="26"/>
        </w:rPr>
      </w:pPr>
      <w:r>
        <w:rPr>
          <w:rFonts w:ascii="Times New Roman" w:hAnsi="Times New Roman"/>
          <w:sz w:val="26"/>
          <w:szCs w:val="26"/>
        </w:rPr>
        <w:t>Заявитель: __________________________________________________________________</w:t>
      </w:r>
    </w:p>
    <w:p w:rsidR="00485CE0" w:rsidRDefault="00F85A18">
      <w:pPr>
        <w:spacing w:after="0" w:line="240" w:lineRule="auto"/>
        <w:jc w:val="center"/>
        <w:rPr>
          <w:rFonts w:ascii="Times New Roman" w:hAnsi="Times New Roman"/>
          <w:sz w:val="26"/>
          <w:szCs w:val="26"/>
        </w:rPr>
      </w:pPr>
      <w:r>
        <w:rPr>
          <w:rFonts w:ascii="Times New Roman" w:hAnsi="Times New Roman"/>
          <w:sz w:val="26"/>
          <w:szCs w:val="26"/>
        </w:rPr>
        <w:t>(наименование юридического лица)</w:t>
      </w:r>
    </w:p>
    <w:p w:rsidR="00485CE0" w:rsidRDefault="00F85A18">
      <w:pPr>
        <w:spacing w:after="0" w:line="240" w:lineRule="auto"/>
        <w:jc w:val="both"/>
        <w:outlineLvl w:val="0"/>
        <w:rPr>
          <w:rFonts w:ascii="Times New Roman" w:hAnsi="Times New Roman"/>
          <w:sz w:val="26"/>
          <w:szCs w:val="26"/>
        </w:rPr>
      </w:pPr>
      <w:r>
        <w:rPr>
          <w:rFonts w:ascii="Times New Roman" w:hAnsi="Times New Roman"/>
          <w:sz w:val="26"/>
          <w:szCs w:val="26"/>
        </w:rPr>
        <w:t>_________________________________________________________________</w:t>
      </w:r>
    </w:p>
    <w:p w:rsidR="00485CE0" w:rsidRDefault="00F85A18">
      <w:pPr>
        <w:spacing w:after="0" w:line="240" w:lineRule="auto"/>
        <w:jc w:val="center"/>
        <w:outlineLvl w:val="0"/>
        <w:rPr>
          <w:rFonts w:ascii="Times New Roman" w:hAnsi="Times New Roman"/>
          <w:i/>
          <w:iCs/>
          <w:sz w:val="26"/>
          <w:szCs w:val="26"/>
        </w:rPr>
      </w:pPr>
      <w:r>
        <w:rPr>
          <w:rFonts w:ascii="Times New Roman" w:hAnsi="Times New Roman"/>
          <w:i/>
          <w:iCs/>
          <w:sz w:val="26"/>
          <w:szCs w:val="26"/>
        </w:rPr>
        <w:t>(ФИО, должность, подпись, расшифровка подписи)</w:t>
      </w:r>
    </w:p>
    <w:p w:rsidR="00485CE0" w:rsidRDefault="00F85A18">
      <w:pPr>
        <w:spacing w:after="0" w:line="240" w:lineRule="auto"/>
        <w:ind w:left="1418"/>
        <w:jc w:val="both"/>
        <w:rPr>
          <w:rFonts w:ascii="Times New Roman" w:hAnsi="Times New Roman"/>
          <w:sz w:val="26"/>
          <w:szCs w:val="26"/>
        </w:rPr>
      </w:pPr>
      <w:r>
        <w:rPr>
          <w:rFonts w:ascii="Times New Roman" w:hAnsi="Times New Roman"/>
          <w:sz w:val="26"/>
          <w:szCs w:val="26"/>
        </w:rPr>
        <w:t xml:space="preserve">М.П. </w:t>
      </w:r>
    </w:p>
    <w:p w:rsidR="00485CE0" w:rsidRDefault="00F85A18" w:rsidP="00BA750A">
      <w:pPr>
        <w:spacing w:after="0" w:line="240" w:lineRule="auto"/>
        <w:jc w:val="right"/>
        <w:rPr>
          <w:rFonts w:ascii="Times New Roman" w:hAnsi="Times New Roman"/>
          <w:sz w:val="26"/>
          <w:szCs w:val="26"/>
        </w:rPr>
      </w:pPr>
      <w:r>
        <w:rPr>
          <w:rFonts w:ascii="Times New Roman" w:hAnsi="Times New Roman"/>
          <w:sz w:val="26"/>
          <w:szCs w:val="26"/>
        </w:rPr>
        <w:lastRenderedPageBreak/>
        <w:t xml:space="preserve">                                                                           Приложение 3</w:t>
      </w:r>
    </w:p>
    <w:p w:rsidR="00485CE0" w:rsidRDefault="00F85A18" w:rsidP="00BA750A">
      <w:pPr>
        <w:spacing w:after="0" w:line="240" w:lineRule="auto"/>
        <w:jc w:val="right"/>
        <w:rPr>
          <w:rFonts w:ascii="Times New Roman" w:hAnsi="Times New Roman"/>
          <w:sz w:val="26"/>
          <w:szCs w:val="26"/>
        </w:rPr>
      </w:pPr>
      <w:r>
        <w:rPr>
          <w:rFonts w:ascii="Times New Roman" w:hAnsi="Times New Roman"/>
          <w:sz w:val="26"/>
          <w:szCs w:val="26"/>
        </w:rPr>
        <w:t xml:space="preserve">                                                                           к административному регламенту</w:t>
      </w:r>
    </w:p>
    <w:p w:rsidR="00485CE0" w:rsidRDefault="00485CE0">
      <w:pPr>
        <w:widowControl w:val="0"/>
        <w:spacing w:after="0" w:line="240" w:lineRule="auto"/>
        <w:ind w:firstLine="567"/>
        <w:jc w:val="center"/>
        <w:outlineLvl w:val="2"/>
        <w:rPr>
          <w:rFonts w:ascii="Times New Roman" w:hAnsi="Times New Roman"/>
          <w:sz w:val="26"/>
          <w:szCs w:val="26"/>
        </w:rPr>
      </w:pPr>
    </w:p>
    <w:p w:rsidR="00485CE0" w:rsidRDefault="00F85A18">
      <w:pPr>
        <w:widowControl w:val="0"/>
        <w:spacing w:after="0" w:line="240" w:lineRule="auto"/>
        <w:ind w:firstLine="567"/>
        <w:jc w:val="center"/>
        <w:outlineLvl w:val="2"/>
        <w:rPr>
          <w:rFonts w:ascii="Times New Roman" w:hAnsi="Times New Roman"/>
          <w:sz w:val="26"/>
          <w:szCs w:val="26"/>
        </w:rPr>
      </w:pPr>
      <w:r>
        <w:rPr>
          <w:rFonts w:ascii="Times New Roman" w:hAnsi="Times New Roman"/>
          <w:sz w:val="26"/>
          <w:szCs w:val="26"/>
        </w:rPr>
        <w:t>Блок-схема предоставления муниципальной услуги</w:t>
      </w:r>
    </w:p>
    <w:p w:rsidR="00485CE0" w:rsidRDefault="00F85A18">
      <w:pPr>
        <w:pStyle w:val="ConsPlusNonformat"/>
        <w:jc w:val="center"/>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sz w:val="26"/>
          <w:szCs w:val="26"/>
        </w:rPr>
        <w:t>Согласование вырубки деревьев»</w:t>
      </w:r>
    </w:p>
    <w:p w:rsidR="00485CE0" w:rsidRDefault="00485CE0">
      <w:pPr>
        <w:widowControl w:val="0"/>
        <w:spacing w:after="0" w:line="240" w:lineRule="auto"/>
        <w:jc w:val="center"/>
        <w:outlineLvl w:val="2"/>
        <w:rPr>
          <w:rFonts w:eastAsia="Times New Roman"/>
          <w:sz w:val="26"/>
          <w:szCs w:val="26"/>
        </w:rPr>
      </w:pPr>
    </w:p>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482"/>
      </w:tblGrid>
      <w:tr w:rsidR="00485CE0" w:rsidTr="00BA750A">
        <w:trPr>
          <w:trHeight w:val="1725"/>
        </w:trPr>
        <w:tc>
          <w:tcPr>
            <w:tcW w:w="948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F85A18">
            <w:pPr>
              <w:widowControl w:val="0"/>
              <w:spacing w:after="0" w:line="240" w:lineRule="auto"/>
              <w:ind w:left="246" w:firstLine="567"/>
              <w:jc w:val="both"/>
              <w:rPr>
                <w:rFonts w:ascii="Times New Roman" w:hAnsi="Times New Roman"/>
                <w:sz w:val="26"/>
                <w:szCs w:val="26"/>
              </w:rPr>
            </w:pPr>
            <w:r>
              <w:rPr>
                <w:rFonts w:ascii="Times New Roman" w:hAnsi="Times New Roman"/>
                <w:sz w:val="26"/>
                <w:szCs w:val="26"/>
              </w:rPr>
              <w:t>Прием заявления и документов, необходимых для предоставления муниципальной услуги, либо отказ в приеме документов</w:t>
            </w:r>
          </w:p>
          <w:p w:rsidR="00485CE0" w:rsidRDefault="00485CE0">
            <w:pPr>
              <w:widowControl w:val="0"/>
              <w:spacing w:after="0" w:line="240" w:lineRule="auto"/>
              <w:ind w:left="246" w:firstLine="567"/>
              <w:jc w:val="both"/>
              <w:rPr>
                <w:rFonts w:ascii="Times New Roman" w:hAnsi="Times New Roman"/>
                <w:sz w:val="26"/>
                <w:szCs w:val="26"/>
              </w:rPr>
            </w:pPr>
          </w:p>
          <w:p w:rsidR="00485CE0" w:rsidRDefault="00485CE0">
            <w:pPr>
              <w:widowControl w:val="0"/>
              <w:spacing w:after="0" w:line="240" w:lineRule="auto"/>
              <w:ind w:left="246" w:firstLine="567"/>
              <w:jc w:val="both"/>
              <w:rPr>
                <w:rFonts w:eastAsia="Times New Roman"/>
                <w:sz w:val="26"/>
                <w:szCs w:val="26"/>
              </w:rPr>
            </w:pPr>
          </w:p>
        </w:tc>
      </w:tr>
    </w:tbl>
    <w:p w:rsidR="00485CE0" w:rsidRDefault="00F85A18">
      <w:pPr>
        <w:widowControl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496"/>
      </w:tblGrid>
      <w:tr w:rsidR="00485CE0" w:rsidTr="00BA750A">
        <w:trPr>
          <w:trHeight w:val="1140"/>
        </w:trPr>
        <w:tc>
          <w:tcPr>
            <w:tcW w:w="949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85CE0" w:rsidRDefault="00485CE0">
            <w:pPr>
              <w:widowControl w:val="0"/>
              <w:spacing w:after="0" w:line="240" w:lineRule="auto"/>
              <w:ind w:left="291" w:firstLine="567"/>
              <w:jc w:val="both"/>
              <w:rPr>
                <w:rFonts w:ascii="Times New Roman" w:hAnsi="Times New Roman"/>
                <w:sz w:val="26"/>
                <w:szCs w:val="26"/>
              </w:rPr>
            </w:pPr>
          </w:p>
          <w:p w:rsidR="00485CE0" w:rsidRDefault="00F85A18">
            <w:pPr>
              <w:widowControl w:val="0"/>
              <w:spacing w:after="0" w:line="240" w:lineRule="auto"/>
              <w:ind w:left="291" w:firstLine="567"/>
              <w:jc w:val="both"/>
              <w:rPr>
                <w:rFonts w:ascii="Times New Roman" w:hAnsi="Times New Roman"/>
                <w:sz w:val="26"/>
                <w:szCs w:val="26"/>
              </w:rPr>
            </w:pPr>
            <w:r>
              <w:rPr>
                <w:rFonts w:ascii="Times New Roman" w:hAnsi="Times New Roman"/>
                <w:sz w:val="26"/>
                <w:szCs w:val="26"/>
              </w:rPr>
              <w:t>Рассмотрение заявления и представленных документов</w:t>
            </w:r>
          </w:p>
          <w:p w:rsidR="00485CE0" w:rsidRDefault="00485CE0">
            <w:pPr>
              <w:widowControl w:val="0"/>
              <w:spacing w:after="0" w:line="240" w:lineRule="auto"/>
              <w:ind w:left="291" w:firstLine="567"/>
              <w:jc w:val="both"/>
              <w:rPr>
                <w:rFonts w:ascii="Times New Roman" w:hAnsi="Times New Roman"/>
                <w:sz w:val="26"/>
                <w:szCs w:val="26"/>
              </w:rPr>
            </w:pPr>
          </w:p>
          <w:p w:rsidR="00485CE0" w:rsidRDefault="00485CE0">
            <w:pPr>
              <w:widowControl w:val="0"/>
              <w:spacing w:after="0" w:line="240" w:lineRule="auto"/>
              <w:ind w:left="291" w:firstLine="567"/>
              <w:jc w:val="both"/>
              <w:rPr>
                <w:rFonts w:ascii="Times New Roman" w:hAnsi="Times New Roman"/>
                <w:sz w:val="26"/>
                <w:szCs w:val="26"/>
              </w:rPr>
            </w:pPr>
          </w:p>
        </w:tc>
      </w:tr>
    </w:tbl>
    <w:p w:rsidR="00485CE0" w:rsidRDefault="00F85A18">
      <w:pPr>
        <w:widowControl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557"/>
      </w:tblGrid>
      <w:tr w:rsidR="00485CE0" w:rsidTr="00BA750A">
        <w:trPr>
          <w:trHeight w:val="1575"/>
        </w:trPr>
        <w:tc>
          <w:tcPr>
            <w:tcW w:w="955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85CE0" w:rsidRDefault="00485CE0">
            <w:pPr>
              <w:widowControl w:val="0"/>
              <w:spacing w:after="0" w:line="240" w:lineRule="auto"/>
              <w:ind w:left="246" w:firstLine="567"/>
              <w:jc w:val="both"/>
              <w:rPr>
                <w:rFonts w:ascii="Times New Roman" w:hAnsi="Times New Roman"/>
                <w:sz w:val="26"/>
                <w:szCs w:val="26"/>
              </w:rPr>
            </w:pPr>
          </w:p>
          <w:p w:rsidR="00485CE0" w:rsidRDefault="00F85A18">
            <w:pPr>
              <w:widowControl w:val="0"/>
              <w:spacing w:after="0" w:line="240" w:lineRule="auto"/>
              <w:ind w:left="246" w:firstLine="567"/>
              <w:jc w:val="both"/>
              <w:rPr>
                <w:rFonts w:ascii="Times New Roman" w:hAnsi="Times New Roman"/>
                <w:sz w:val="26"/>
                <w:szCs w:val="26"/>
              </w:rPr>
            </w:pPr>
            <w:r>
              <w:rPr>
                <w:rFonts w:ascii="Times New Roman" w:hAnsi="Times New Roman"/>
                <w:sz w:val="26"/>
                <w:szCs w:val="26"/>
              </w:rPr>
              <w:t>Формирование и направление межведомственных запросов в органы и организации, участвующие в предоставлении муниципальной услуги</w:t>
            </w:r>
          </w:p>
          <w:p w:rsidR="00485CE0" w:rsidRDefault="00485CE0">
            <w:pPr>
              <w:widowControl w:val="0"/>
              <w:spacing w:after="0" w:line="240" w:lineRule="auto"/>
              <w:ind w:left="246" w:firstLine="567"/>
              <w:jc w:val="both"/>
              <w:rPr>
                <w:rFonts w:ascii="Times New Roman" w:hAnsi="Times New Roman"/>
                <w:sz w:val="26"/>
                <w:szCs w:val="26"/>
              </w:rPr>
            </w:pPr>
          </w:p>
          <w:p w:rsidR="00485CE0" w:rsidRDefault="00485CE0">
            <w:pPr>
              <w:widowControl w:val="0"/>
              <w:spacing w:after="0" w:line="240" w:lineRule="auto"/>
              <w:ind w:left="246" w:firstLine="567"/>
              <w:jc w:val="both"/>
              <w:rPr>
                <w:rFonts w:ascii="Times New Roman" w:hAnsi="Times New Roman"/>
                <w:sz w:val="26"/>
                <w:szCs w:val="26"/>
              </w:rPr>
            </w:pPr>
          </w:p>
        </w:tc>
      </w:tr>
    </w:tbl>
    <w:p w:rsidR="00485CE0" w:rsidRDefault="00F85A18">
      <w:pPr>
        <w:widowControl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586"/>
      </w:tblGrid>
      <w:tr w:rsidR="00485CE0" w:rsidTr="00BA750A">
        <w:trPr>
          <w:trHeight w:val="1605"/>
        </w:trPr>
        <w:tc>
          <w:tcPr>
            <w:tcW w:w="958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85CE0" w:rsidRDefault="00485CE0">
            <w:pPr>
              <w:widowControl w:val="0"/>
              <w:spacing w:after="0" w:line="240" w:lineRule="auto"/>
              <w:ind w:left="126" w:firstLine="567"/>
              <w:jc w:val="both"/>
              <w:rPr>
                <w:rFonts w:ascii="Times New Roman" w:hAnsi="Times New Roman"/>
                <w:sz w:val="26"/>
                <w:szCs w:val="26"/>
              </w:rPr>
            </w:pPr>
          </w:p>
          <w:p w:rsidR="00485CE0" w:rsidRDefault="00F85A18">
            <w:pPr>
              <w:widowControl w:val="0"/>
              <w:spacing w:after="0" w:line="240" w:lineRule="auto"/>
              <w:ind w:left="126" w:firstLine="567"/>
              <w:jc w:val="both"/>
              <w:rPr>
                <w:rFonts w:ascii="Times New Roman" w:hAnsi="Times New Roman"/>
                <w:sz w:val="26"/>
                <w:szCs w:val="26"/>
              </w:rPr>
            </w:pPr>
            <w:r>
              <w:rPr>
                <w:rFonts w:ascii="Times New Roman" w:hAnsi="Times New Roman"/>
                <w:sz w:val="26"/>
                <w:szCs w:val="26"/>
              </w:rPr>
              <w:t>Принятие решения о предоставлении муниципальной услуги, либо об отказе в предоставлении муниципальной услуги</w:t>
            </w:r>
          </w:p>
          <w:p w:rsidR="00485CE0" w:rsidRDefault="00485CE0">
            <w:pPr>
              <w:widowControl w:val="0"/>
              <w:spacing w:after="0" w:line="240" w:lineRule="auto"/>
              <w:ind w:left="126" w:firstLine="567"/>
              <w:jc w:val="both"/>
              <w:rPr>
                <w:rFonts w:ascii="Times New Roman" w:hAnsi="Times New Roman"/>
                <w:sz w:val="26"/>
                <w:szCs w:val="26"/>
              </w:rPr>
            </w:pPr>
          </w:p>
          <w:p w:rsidR="00485CE0" w:rsidRDefault="00485CE0">
            <w:pPr>
              <w:widowControl w:val="0"/>
              <w:spacing w:after="0" w:line="240" w:lineRule="auto"/>
              <w:ind w:left="126" w:firstLine="567"/>
              <w:jc w:val="both"/>
              <w:rPr>
                <w:rFonts w:ascii="Times New Roman" w:hAnsi="Times New Roman"/>
                <w:sz w:val="26"/>
                <w:szCs w:val="26"/>
              </w:rPr>
            </w:pPr>
          </w:p>
        </w:tc>
      </w:tr>
    </w:tbl>
    <w:p w:rsidR="00485CE0" w:rsidRDefault="00F85A18">
      <w:pPr>
        <w:widowControl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9571"/>
      </w:tblGrid>
      <w:tr w:rsidR="00485CE0" w:rsidTr="00BA750A">
        <w:trPr>
          <w:trHeight w:val="1440"/>
        </w:trPr>
        <w:tc>
          <w:tcPr>
            <w:tcW w:w="957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85CE0" w:rsidRDefault="00485CE0">
            <w:pPr>
              <w:widowControl w:val="0"/>
              <w:spacing w:after="0" w:line="240" w:lineRule="auto"/>
              <w:ind w:left="-9" w:firstLine="567"/>
              <w:jc w:val="both"/>
              <w:rPr>
                <w:rFonts w:ascii="Times New Roman" w:hAnsi="Times New Roman"/>
                <w:sz w:val="26"/>
                <w:szCs w:val="26"/>
              </w:rPr>
            </w:pPr>
          </w:p>
          <w:p w:rsidR="00485CE0" w:rsidRDefault="00F85A18">
            <w:pPr>
              <w:widowControl w:val="0"/>
              <w:spacing w:after="0" w:line="240" w:lineRule="auto"/>
              <w:ind w:left="-9" w:firstLine="567"/>
              <w:jc w:val="both"/>
              <w:rPr>
                <w:rFonts w:ascii="Times New Roman" w:hAnsi="Times New Roman"/>
                <w:sz w:val="26"/>
                <w:szCs w:val="26"/>
              </w:rPr>
            </w:pPr>
            <w:r>
              <w:rPr>
                <w:rFonts w:ascii="Times New Roman" w:hAnsi="Times New Roman"/>
                <w:sz w:val="26"/>
                <w:szCs w:val="26"/>
              </w:rPr>
              <w:t>Выдача результатов предоставления муниципальной услуги</w:t>
            </w:r>
          </w:p>
          <w:p w:rsidR="00485CE0" w:rsidRDefault="00485CE0">
            <w:pPr>
              <w:widowControl w:val="0"/>
              <w:spacing w:after="0" w:line="240" w:lineRule="auto"/>
              <w:ind w:firstLine="567"/>
              <w:jc w:val="center"/>
              <w:rPr>
                <w:rFonts w:ascii="Times New Roman" w:hAnsi="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ascii="Times New Roman" w:hAnsi="Times New Roman"/>
                <w:sz w:val="26"/>
                <w:szCs w:val="26"/>
              </w:rPr>
            </w:pPr>
          </w:p>
        </w:tc>
      </w:tr>
    </w:tbl>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p w:rsidR="00485CE0" w:rsidRDefault="00485CE0">
      <w:pPr>
        <w:widowControl w:val="0"/>
        <w:spacing w:after="0" w:line="240" w:lineRule="auto"/>
        <w:jc w:val="center"/>
        <w:outlineLvl w:val="2"/>
        <w:rPr>
          <w:rFonts w:eastAsia="Times New Roman"/>
          <w:sz w:val="26"/>
          <w:szCs w:val="26"/>
        </w:rPr>
      </w:pPr>
    </w:p>
    <w:tbl>
      <w:tblPr>
        <w:tblW w:w="0" w:type="auto"/>
        <w:tblBorders>
          <w:top w:val="nil"/>
          <w:left w:val="nil"/>
          <w:bottom w:val="nil"/>
          <w:right w:val="nil"/>
          <w:insideH w:val="nil"/>
          <w:insideV w:val="nil"/>
        </w:tblBorders>
        <w:tblCellMar>
          <w:left w:w="113" w:type="dxa"/>
        </w:tblCellMar>
        <w:tblLook w:val="04A0" w:firstRow="1" w:lastRow="0" w:firstColumn="1" w:lastColumn="0" w:noHBand="0" w:noVBand="1"/>
      </w:tblPr>
      <w:tblGrid>
        <w:gridCol w:w="4648"/>
        <w:gridCol w:w="4915"/>
      </w:tblGrid>
      <w:tr w:rsidR="00485CE0">
        <w:trPr>
          <w:trHeight w:val="992"/>
        </w:trPr>
        <w:tc>
          <w:tcPr>
            <w:tcW w:w="4648" w:type="dxa"/>
            <w:tcBorders>
              <w:top w:val="nil"/>
              <w:left w:val="nil"/>
              <w:bottom w:val="nil"/>
              <w:right w:val="nil"/>
            </w:tcBorders>
            <w:shd w:val="clear" w:color="auto" w:fill="FFFFFF"/>
          </w:tcPr>
          <w:p w:rsidR="00485CE0" w:rsidRDefault="00485CE0">
            <w:pPr>
              <w:spacing w:before="600" w:after="0" w:line="240" w:lineRule="auto"/>
              <w:jc w:val="center"/>
              <w:rPr>
                <w:rFonts w:ascii="Times New Roman" w:hAnsi="Times New Roman"/>
                <w:bCs/>
                <w:sz w:val="26"/>
                <w:szCs w:val="26"/>
                <w:lang w:eastAsia="ar-SA"/>
              </w:rPr>
            </w:pPr>
          </w:p>
        </w:tc>
        <w:tc>
          <w:tcPr>
            <w:tcW w:w="4915" w:type="dxa"/>
            <w:tcBorders>
              <w:top w:val="nil"/>
              <w:left w:val="nil"/>
              <w:bottom w:val="nil"/>
              <w:right w:val="nil"/>
            </w:tcBorders>
            <w:shd w:val="clear" w:color="auto" w:fill="FFFFFF"/>
          </w:tcPr>
          <w:p w:rsidR="00485CE0" w:rsidRDefault="00F85A18">
            <w:pPr>
              <w:spacing w:after="0" w:line="240" w:lineRule="auto"/>
              <w:jc w:val="both"/>
              <w:rPr>
                <w:rFonts w:ascii="Times New Roman" w:hAnsi="Times New Roman"/>
                <w:sz w:val="26"/>
                <w:szCs w:val="26"/>
                <w:lang w:eastAsia="ar-SA"/>
              </w:rPr>
            </w:pPr>
            <w:r>
              <w:rPr>
                <w:rFonts w:ascii="Times New Roman" w:hAnsi="Times New Roman"/>
                <w:sz w:val="26"/>
                <w:szCs w:val="26"/>
                <w:lang w:eastAsia="ar-SA"/>
              </w:rPr>
              <w:t xml:space="preserve">     </w:t>
            </w:r>
            <w:r>
              <w:rPr>
                <w:rFonts w:ascii="Times New Roman" w:hAnsi="Times New Roman"/>
                <w:sz w:val="26"/>
                <w:szCs w:val="26"/>
                <w:lang w:val="en-US" w:eastAsia="ar-SA"/>
              </w:rPr>
              <w:t xml:space="preserve">   </w:t>
            </w:r>
            <w:r>
              <w:rPr>
                <w:rFonts w:ascii="Times New Roman" w:hAnsi="Times New Roman"/>
                <w:sz w:val="26"/>
                <w:szCs w:val="26"/>
                <w:lang w:eastAsia="ar-SA"/>
              </w:rPr>
              <w:t xml:space="preserve">Приложение № </w:t>
            </w:r>
            <w:r>
              <w:rPr>
                <w:rFonts w:ascii="Times New Roman" w:hAnsi="Times New Roman"/>
                <w:sz w:val="26"/>
                <w:szCs w:val="26"/>
                <w:lang w:val="en-US" w:eastAsia="ar-SA"/>
              </w:rPr>
              <w:t>4</w:t>
            </w:r>
            <w:r>
              <w:rPr>
                <w:rFonts w:ascii="Times New Roman" w:hAnsi="Times New Roman"/>
                <w:sz w:val="26"/>
                <w:szCs w:val="26"/>
                <w:lang w:eastAsia="ar-SA"/>
              </w:rPr>
              <w:t xml:space="preserve"> </w:t>
            </w:r>
          </w:p>
          <w:p w:rsidR="00485CE0" w:rsidRDefault="00F85A18">
            <w:pPr>
              <w:spacing w:after="0" w:line="240" w:lineRule="auto"/>
              <w:jc w:val="both"/>
              <w:rPr>
                <w:rFonts w:ascii="Times New Roman" w:hAnsi="Times New Roman"/>
                <w:sz w:val="26"/>
                <w:szCs w:val="26"/>
                <w:lang w:eastAsia="ar-SA"/>
              </w:rPr>
            </w:pPr>
            <w:r>
              <w:rPr>
                <w:rFonts w:ascii="Times New Roman" w:hAnsi="Times New Roman"/>
                <w:sz w:val="26"/>
                <w:szCs w:val="26"/>
                <w:lang w:eastAsia="ar-SA"/>
              </w:rPr>
              <w:t xml:space="preserve">        к административному регламенту</w:t>
            </w:r>
          </w:p>
          <w:p w:rsidR="00485CE0" w:rsidRDefault="00485CE0">
            <w:pPr>
              <w:spacing w:after="0" w:line="240" w:lineRule="auto"/>
              <w:jc w:val="center"/>
              <w:rPr>
                <w:rFonts w:ascii="Times New Roman" w:hAnsi="Times New Roman"/>
                <w:sz w:val="26"/>
                <w:szCs w:val="26"/>
                <w:lang w:eastAsia="ar-SA"/>
              </w:rPr>
            </w:pPr>
          </w:p>
        </w:tc>
      </w:tr>
    </w:tbl>
    <w:p w:rsidR="00485CE0" w:rsidRDefault="00F85A18">
      <w:pPr>
        <w:spacing w:before="480" w:after="0" w:line="240" w:lineRule="auto"/>
        <w:jc w:val="center"/>
        <w:rPr>
          <w:rFonts w:ascii="Times New Roman" w:hAnsi="Times New Roman"/>
          <w:sz w:val="26"/>
          <w:szCs w:val="26"/>
          <w:lang w:eastAsia="ar-SA"/>
        </w:rPr>
      </w:pPr>
      <w:r>
        <w:rPr>
          <w:rFonts w:ascii="Times New Roman" w:hAnsi="Times New Roman"/>
          <w:bCs/>
          <w:sz w:val="26"/>
          <w:szCs w:val="26"/>
          <w:lang w:eastAsia="ar-SA"/>
        </w:rPr>
        <w:t xml:space="preserve">          </w:t>
      </w:r>
      <w:r>
        <w:rPr>
          <w:rFonts w:ascii="Times New Roman" w:hAnsi="Times New Roman"/>
          <w:sz w:val="26"/>
          <w:szCs w:val="26"/>
          <w:lang w:eastAsia="ar-SA"/>
        </w:rPr>
        <w:t xml:space="preserve">Кому  </w:t>
      </w:r>
    </w:p>
    <w:p w:rsidR="00485CE0" w:rsidRDefault="00F85A18">
      <w:pPr>
        <w:numPr>
          <w:ilvl w:val="0"/>
          <w:numId w:val="1"/>
        </w:numPr>
        <w:pBdr>
          <w:top w:val="single" w:sz="4" w:space="1" w:color="00000A"/>
          <w:left w:val="nil"/>
          <w:bottom w:val="nil"/>
          <w:right w:val="nil"/>
        </w:pBdr>
        <w:tabs>
          <w:tab w:val="left" w:pos="0"/>
        </w:tabs>
        <w:spacing w:after="0" w:line="240" w:lineRule="auto"/>
        <w:ind w:left="4962"/>
        <w:jc w:val="center"/>
        <w:rPr>
          <w:rFonts w:ascii="Times New Roman" w:hAnsi="Times New Roman"/>
          <w:sz w:val="26"/>
          <w:szCs w:val="26"/>
          <w:lang w:eastAsia="ar-SA"/>
        </w:rPr>
      </w:pPr>
      <w:proofErr w:type="gramStart"/>
      <w:r>
        <w:rPr>
          <w:rFonts w:ascii="Times New Roman" w:hAnsi="Times New Roman"/>
          <w:sz w:val="26"/>
          <w:szCs w:val="26"/>
          <w:lang w:eastAsia="ar-SA"/>
        </w:rPr>
        <w:t xml:space="preserve">(фамилия, имя, отчество – </w:t>
      </w:r>
      <w:proofErr w:type="gramEnd"/>
    </w:p>
    <w:p w:rsidR="00485CE0" w:rsidRDefault="00485CE0">
      <w:pPr>
        <w:numPr>
          <w:ilvl w:val="0"/>
          <w:numId w:val="1"/>
        </w:numPr>
        <w:tabs>
          <w:tab w:val="left" w:pos="0"/>
        </w:tabs>
        <w:spacing w:after="0" w:line="240" w:lineRule="auto"/>
        <w:ind w:left="4962"/>
        <w:rPr>
          <w:rFonts w:ascii="Times New Roman" w:hAnsi="Times New Roman"/>
          <w:sz w:val="26"/>
          <w:szCs w:val="26"/>
          <w:lang w:eastAsia="ar-SA"/>
        </w:rPr>
      </w:pPr>
    </w:p>
    <w:p w:rsidR="00485CE0" w:rsidRDefault="00F85A18">
      <w:pPr>
        <w:numPr>
          <w:ilvl w:val="0"/>
          <w:numId w:val="1"/>
        </w:numPr>
        <w:pBdr>
          <w:top w:val="single" w:sz="4" w:space="1" w:color="00000A"/>
          <w:left w:val="nil"/>
          <w:bottom w:val="nil"/>
          <w:right w:val="nil"/>
        </w:pBdr>
        <w:tabs>
          <w:tab w:val="left" w:pos="0"/>
        </w:tabs>
        <w:spacing w:after="0" w:line="240" w:lineRule="auto"/>
        <w:ind w:left="4962"/>
        <w:jc w:val="center"/>
        <w:rPr>
          <w:rFonts w:ascii="Times New Roman" w:hAnsi="Times New Roman"/>
          <w:sz w:val="26"/>
          <w:szCs w:val="26"/>
          <w:lang w:eastAsia="ar-SA"/>
        </w:rPr>
      </w:pPr>
      <w:r>
        <w:rPr>
          <w:rFonts w:ascii="Times New Roman" w:hAnsi="Times New Roman"/>
          <w:sz w:val="26"/>
          <w:szCs w:val="26"/>
          <w:lang w:eastAsia="ar-SA"/>
        </w:rPr>
        <w:t>для граждан;</w:t>
      </w:r>
    </w:p>
    <w:p w:rsidR="00485CE0" w:rsidRDefault="00485CE0">
      <w:pPr>
        <w:numPr>
          <w:ilvl w:val="0"/>
          <w:numId w:val="1"/>
        </w:numPr>
        <w:tabs>
          <w:tab w:val="left" w:pos="0"/>
        </w:tabs>
        <w:spacing w:after="0" w:line="240" w:lineRule="auto"/>
        <w:ind w:left="4962"/>
        <w:rPr>
          <w:rFonts w:ascii="Times New Roman" w:hAnsi="Times New Roman"/>
          <w:sz w:val="26"/>
          <w:szCs w:val="26"/>
          <w:lang w:eastAsia="ar-SA"/>
        </w:rPr>
      </w:pPr>
    </w:p>
    <w:p w:rsidR="00485CE0" w:rsidRDefault="00F85A18">
      <w:pPr>
        <w:numPr>
          <w:ilvl w:val="0"/>
          <w:numId w:val="1"/>
        </w:numPr>
        <w:pBdr>
          <w:top w:val="single" w:sz="4" w:space="1" w:color="00000A"/>
          <w:left w:val="nil"/>
          <w:bottom w:val="nil"/>
          <w:right w:val="nil"/>
        </w:pBdr>
        <w:tabs>
          <w:tab w:val="left" w:pos="0"/>
        </w:tabs>
        <w:spacing w:after="0" w:line="240" w:lineRule="auto"/>
        <w:ind w:left="4962"/>
        <w:jc w:val="center"/>
        <w:rPr>
          <w:rFonts w:ascii="Times New Roman" w:hAnsi="Times New Roman"/>
          <w:sz w:val="26"/>
          <w:szCs w:val="26"/>
          <w:lang w:eastAsia="ar-SA"/>
        </w:rPr>
      </w:pPr>
      <w:r>
        <w:rPr>
          <w:rFonts w:ascii="Times New Roman" w:hAnsi="Times New Roman"/>
          <w:sz w:val="26"/>
          <w:szCs w:val="26"/>
          <w:lang w:eastAsia="ar-SA"/>
        </w:rPr>
        <w:t xml:space="preserve">полное наименование организации – </w:t>
      </w:r>
    </w:p>
    <w:p w:rsidR="00485CE0" w:rsidRDefault="00485CE0">
      <w:pPr>
        <w:numPr>
          <w:ilvl w:val="0"/>
          <w:numId w:val="1"/>
        </w:numPr>
        <w:tabs>
          <w:tab w:val="left" w:pos="0"/>
        </w:tabs>
        <w:spacing w:after="0" w:line="240" w:lineRule="auto"/>
        <w:ind w:left="4962"/>
        <w:rPr>
          <w:rFonts w:ascii="Times New Roman" w:hAnsi="Times New Roman"/>
          <w:sz w:val="26"/>
          <w:szCs w:val="26"/>
          <w:lang w:eastAsia="ar-SA"/>
        </w:rPr>
      </w:pPr>
    </w:p>
    <w:p w:rsidR="00485CE0" w:rsidRDefault="00F85A18">
      <w:pPr>
        <w:numPr>
          <w:ilvl w:val="0"/>
          <w:numId w:val="1"/>
        </w:numPr>
        <w:pBdr>
          <w:top w:val="single" w:sz="4" w:space="1" w:color="00000A"/>
          <w:left w:val="nil"/>
          <w:bottom w:val="nil"/>
          <w:right w:val="nil"/>
        </w:pBdr>
        <w:tabs>
          <w:tab w:val="left" w:pos="0"/>
        </w:tabs>
        <w:spacing w:after="0" w:line="240" w:lineRule="auto"/>
        <w:ind w:left="4962"/>
        <w:jc w:val="center"/>
        <w:rPr>
          <w:rFonts w:ascii="Times New Roman" w:hAnsi="Times New Roman"/>
          <w:sz w:val="26"/>
          <w:szCs w:val="26"/>
          <w:lang w:eastAsia="ar-SA"/>
        </w:rPr>
      </w:pPr>
      <w:r>
        <w:rPr>
          <w:rFonts w:ascii="Times New Roman" w:hAnsi="Times New Roman"/>
          <w:sz w:val="26"/>
          <w:szCs w:val="26"/>
          <w:lang w:eastAsia="ar-SA"/>
        </w:rPr>
        <w:t>для юридических лиц)</w:t>
      </w:r>
    </w:p>
    <w:p w:rsidR="00485CE0" w:rsidRDefault="00F85A18">
      <w:pPr>
        <w:numPr>
          <w:ilvl w:val="0"/>
          <w:numId w:val="1"/>
        </w:numPr>
        <w:tabs>
          <w:tab w:val="left" w:pos="0"/>
        </w:tabs>
        <w:spacing w:before="240" w:after="0" w:line="240" w:lineRule="auto"/>
        <w:ind w:left="4962"/>
        <w:rPr>
          <w:rFonts w:ascii="Times New Roman" w:hAnsi="Times New Roman"/>
          <w:sz w:val="26"/>
          <w:szCs w:val="26"/>
          <w:lang w:eastAsia="ar-SA"/>
        </w:rPr>
      </w:pPr>
      <w:r>
        <w:rPr>
          <w:rFonts w:ascii="Times New Roman" w:hAnsi="Times New Roman"/>
          <w:sz w:val="26"/>
          <w:szCs w:val="26"/>
          <w:lang w:eastAsia="ar-SA"/>
        </w:rPr>
        <w:t xml:space="preserve">Куда  </w:t>
      </w:r>
    </w:p>
    <w:p w:rsidR="00485CE0" w:rsidRDefault="00F85A18">
      <w:pPr>
        <w:numPr>
          <w:ilvl w:val="0"/>
          <w:numId w:val="1"/>
        </w:numPr>
        <w:pBdr>
          <w:top w:val="single" w:sz="4" w:space="1" w:color="00000A"/>
          <w:left w:val="nil"/>
          <w:bottom w:val="nil"/>
          <w:right w:val="nil"/>
        </w:pBdr>
        <w:tabs>
          <w:tab w:val="left" w:pos="0"/>
        </w:tabs>
        <w:spacing w:after="0" w:line="240" w:lineRule="auto"/>
        <w:ind w:left="4479"/>
        <w:jc w:val="center"/>
        <w:rPr>
          <w:rFonts w:ascii="Times New Roman" w:hAnsi="Times New Roman"/>
          <w:sz w:val="26"/>
          <w:szCs w:val="26"/>
          <w:lang w:eastAsia="ar-SA"/>
        </w:rPr>
      </w:pPr>
      <w:r>
        <w:rPr>
          <w:rFonts w:ascii="Times New Roman" w:hAnsi="Times New Roman"/>
          <w:sz w:val="26"/>
          <w:szCs w:val="26"/>
          <w:lang w:eastAsia="ar-SA"/>
        </w:rPr>
        <w:t xml:space="preserve"> (почтовый индекс и адрес заявителя) </w:t>
      </w:r>
    </w:p>
    <w:p w:rsidR="00485CE0" w:rsidRDefault="00485CE0">
      <w:pPr>
        <w:numPr>
          <w:ilvl w:val="0"/>
          <w:numId w:val="1"/>
        </w:numPr>
        <w:tabs>
          <w:tab w:val="left" w:pos="0"/>
        </w:tabs>
        <w:spacing w:after="0" w:line="240" w:lineRule="auto"/>
        <w:ind w:left="4962"/>
        <w:rPr>
          <w:rFonts w:ascii="Times New Roman" w:hAnsi="Times New Roman"/>
          <w:sz w:val="26"/>
          <w:szCs w:val="26"/>
          <w:lang w:eastAsia="ar-SA"/>
        </w:rPr>
      </w:pPr>
    </w:p>
    <w:p w:rsidR="00485CE0" w:rsidRDefault="00485CE0">
      <w:pPr>
        <w:numPr>
          <w:ilvl w:val="0"/>
          <w:numId w:val="1"/>
        </w:numPr>
        <w:pBdr>
          <w:top w:val="single" w:sz="4" w:space="1" w:color="00000A"/>
          <w:left w:val="nil"/>
          <w:bottom w:val="nil"/>
          <w:right w:val="nil"/>
        </w:pBdr>
        <w:tabs>
          <w:tab w:val="left" w:pos="0"/>
        </w:tabs>
        <w:spacing w:after="0" w:line="240" w:lineRule="auto"/>
        <w:ind w:left="4962"/>
        <w:jc w:val="center"/>
        <w:rPr>
          <w:rFonts w:ascii="Times New Roman" w:hAnsi="Times New Roman"/>
          <w:sz w:val="26"/>
          <w:szCs w:val="26"/>
          <w:lang w:eastAsia="ar-SA"/>
        </w:rPr>
      </w:pPr>
    </w:p>
    <w:p w:rsidR="00485CE0" w:rsidRDefault="00485CE0">
      <w:pPr>
        <w:numPr>
          <w:ilvl w:val="0"/>
          <w:numId w:val="1"/>
        </w:numPr>
        <w:tabs>
          <w:tab w:val="left" w:pos="0"/>
        </w:tabs>
        <w:spacing w:after="0" w:line="240" w:lineRule="auto"/>
        <w:ind w:left="4962"/>
        <w:rPr>
          <w:rFonts w:ascii="Times New Roman" w:hAnsi="Times New Roman"/>
          <w:sz w:val="26"/>
          <w:szCs w:val="26"/>
          <w:lang w:eastAsia="ar-SA"/>
        </w:rPr>
      </w:pPr>
    </w:p>
    <w:p w:rsidR="00485CE0" w:rsidRDefault="00F85A18">
      <w:pPr>
        <w:numPr>
          <w:ilvl w:val="0"/>
          <w:numId w:val="1"/>
        </w:numPr>
        <w:tabs>
          <w:tab w:val="left" w:pos="0"/>
        </w:tabs>
        <w:spacing w:before="240" w:after="240" w:line="240" w:lineRule="auto"/>
        <w:ind w:left="0"/>
        <w:jc w:val="center"/>
        <w:rPr>
          <w:rFonts w:ascii="Times New Roman" w:hAnsi="Times New Roman"/>
          <w:bCs/>
          <w:sz w:val="26"/>
          <w:szCs w:val="26"/>
          <w:lang w:eastAsia="ar-SA"/>
        </w:rPr>
      </w:pPr>
      <w:r>
        <w:rPr>
          <w:rFonts w:ascii="Times New Roman" w:hAnsi="Times New Roman"/>
          <w:bCs/>
          <w:sz w:val="26"/>
          <w:szCs w:val="26"/>
          <w:lang w:eastAsia="ar-SA"/>
        </w:rPr>
        <w:t>УВЕДОМЛЕНИЕ</w:t>
      </w:r>
      <w:r>
        <w:rPr>
          <w:rFonts w:ascii="Times New Roman" w:hAnsi="Times New Roman"/>
          <w:bCs/>
          <w:sz w:val="26"/>
          <w:szCs w:val="26"/>
          <w:lang w:eastAsia="ar-SA"/>
        </w:rPr>
        <w:br/>
        <w:t>о разрешении (отказе в разрешении) на вырубку деревьев</w:t>
      </w:r>
    </w:p>
    <w:p w:rsidR="00485CE0" w:rsidRDefault="00485CE0">
      <w:pPr>
        <w:numPr>
          <w:ilvl w:val="0"/>
          <w:numId w:val="1"/>
        </w:numPr>
        <w:tabs>
          <w:tab w:val="left" w:pos="0"/>
        </w:tabs>
        <w:spacing w:after="0" w:line="240" w:lineRule="auto"/>
        <w:ind w:left="0"/>
        <w:rPr>
          <w:rFonts w:ascii="Times New Roman" w:hAnsi="Times New Roman"/>
          <w:sz w:val="26"/>
          <w:szCs w:val="26"/>
          <w:lang w:eastAsia="ar-SA"/>
        </w:rPr>
      </w:pPr>
    </w:p>
    <w:p w:rsidR="00485CE0" w:rsidRDefault="00F85A18">
      <w:pPr>
        <w:numPr>
          <w:ilvl w:val="0"/>
          <w:numId w:val="1"/>
        </w:numPr>
        <w:pBdr>
          <w:top w:val="single" w:sz="4" w:space="1" w:color="00000A"/>
          <w:left w:val="nil"/>
          <w:bottom w:val="nil"/>
          <w:right w:val="nil"/>
        </w:pBdr>
        <w:tabs>
          <w:tab w:val="left" w:pos="0"/>
        </w:tabs>
        <w:spacing w:after="0" w:line="240" w:lineRule="auto"/>
        <w:ind w:left="0"/>
        <w:jc w:val="center"/>
        <w:rPr>
          <w:rFonts w:ascii="Times New Roman" w:hAnsi="Times New Roman"/>
          <w:sz w:val="26"/>
          <w:szCs w:val="26"/>
          <w:lang w:eastAsia="ar-SA"/>
        </w:rPr>
      </w:pPr>
      <w:proofErr w:type="gramStart"/>
      <w:r>
        <w:rPr>
          <w:rFonts w:ascii="Times New Roman" w:hAnsi="Times New Roman"/>
          <w:sz w:val="26"/>
          <w:szCs w:val="26"/>
          <w:lang w:eastAsia="ar-SA"/>
        </w:rPr>
        <w:t>(полное наименование органа местного самоуправления,</w:t>
      </w:r>
      <w:proofErr w:type="gramEnd"/>
    </w:p>
    <w:p w:rsidR="00485CE0" w:rsidRDefault="00F85A18">
      <w:pPr>
        <w:numPr>
          <w:ilvl w:val="0"/>
          <w:numId w:val="1"/>
        </w:numPr>
        <w:tabs>
          <w:tab w:val="left" w:pos="0"/>
          <w:tab w:val="right" w:pos="10205"/>
        </w:tabs>
        <w:spacing w:after="0" w:line="240" w:lineRule="auto"/>
        <w:ind w:left="0"/>
        <w:rPr>
          <w:rFonts w:ascii="Times New Roman" w:hAnsi="Times New Roman"/>
          <w:sz w:val="26"/>
          <w:szCs w:val="26"/>
          <w:lang w:eastAsia="ar-SA"/>
        </w:rPr>
      </w:pPr>
      <w:r>
        <w:rPr>
          <w:rFonts w:ascii="Times New Roman" w:hAnsi="Times New Roman"/>
          <w:sz w:val="26"/>
          <w:szCs w:val="26"/>
          <w:lang w:eastAsia="ar-SA"/>
        </w:rPr>
        <w:tab/>
        <w:t>,</w:t>
      </w:r>
    </w:p>
    <w:p w:rsidR="00485CE0" w:rsidRDefault="00F85A18">
      <w:pPr>
        <w:numPr>
          <w:ilvl w:val="0"/>
          <w:numId w:val="1"/>
        </w:numPr>
        <w:pBdr>
          <w:top w:val="single" w:sz="4" w:space="1" w:color="00000A"/>
          <w:left w:val="nil"/>
          <w:bottom w:val="nil"/>
          <w:right w:val="nil"/>
        </w:pBdr>
        <w:tabs>
          <w:tab w:val="left" w:pos="0"/>
        </w:tabs>
        <w:spacing w:after="0" w:line="240" w:lineRule="auto"/>
        <w:ind w:left="0" w:right="113"/>
        <w:jc w:val="center"/>
        <w:rPr>
          <w:rFonts w:ascii="Times New Roman" w:hAnsi="Times New Roman"/>
          <w:sz w:val="26"/>
          <w:szCs w:val="26"/>
          <w:lang w:eastAsia="ar-SA"/>
        </w:rPr>
      </w:pPr>
      <w:proofErr w:type="gramStart"/>
      <w:r>
        <w:rPr>
          <w:rFonts w:ascii="Times New Roman" w:hAnsi="Times New Roman"/>
          <w:sz w:val="26"/>
          <w:szCs w:val="26"/>
          <w:lang w:eastAsia="ar-SA"/>
        </w:rPr>
        <w:t>осуществляющего</w:t>
      </w:r>
      <w:proofErr w:type="gramEnd"/>
      <w:r>
        <w:rPr>
          <w:rFonts w:ascii="Times New Roman" w:hAnsi="Times New Roman"/>
          <w:sz w:val="26"/>
          <w:szCs w:val="26"/>
          <w:lang w:eastAsia="ar-SA"/>
        </w:rPr>
        <w:t xml:space="preserve"> разрешение)</w:t>
      </w:r>
    </w:p>
    <w:p w:rsidR="00485CE0" w:rsidRDefault="00F85A18">
      <w:pPr>
        <w:numPr>
          <w:ilvl w:val="0"/>
          <w:numId w:val="1"/>
        </w:numPr>
        <w:tabs>
          <w:tab w:val="left" w:pos="0"/>
          <w:tab w:val="center" w:pos="7994"/>
          <w:tab w:val="right" w:pos="10205"/>
        </w:tabs>
        <w:spacing w:after="0" w:line="240" w:lineRule="auto"/>
        <w:ind w:left="0"/>
        <w:jc w:val="both"/>
        <w:rPr>
          <w:rFonts w:ascii="Times New Roman" w:hAnsi="Times New Roman"/>
          <w:sz w:val="26"/>
          <w:szCs w:val="26"/>
          <w:lang w:eastAsia="ar-SA"/>
        </w:rPr>
      </w:pPr>
      <w:r>
        <w:rPr>
          <w:rFonts w:ascii="Times New Roman" w:hAnsi="Times New Roman"/>
          <w:sz w:val="26"/>
          <w:szCs w:val="26"/>
          <w:lang w:eastAsia="ar-SA"/>
        </w:rPr>
        <w:t>рассмотрев представленные в соответствии с частью 2 статьи 23 Жилищного кодекса Российской Федерации документы</w:t>
      </w:r>
    </w:p>
    <w:p w:rsidR="00485CE0" w:rsidRDefault="00F85A18">
      <w:pPr>
        <w:numPr>
          <w:ilvl w:val="0"/>
          <w:numId w:val="1"/>
        </w:numPr>
        <w:pBdr>
          <w:top w:val="single" w:sz="4" w:space="1" w:color="00000A"/>
          <w:left w:val="nil"/>
          <w:bottom w:val="nil"/>
          <w:right w:val="nil"/>
        </w:pBdr>
        <w:tabs>
          <w:tab w:val="left" w:pos="0"/>
        </w:tabs>
        <w:spacing w:after="240" w:line="240" w:lineRule="auto"/>
        <w:ind w:left="0" w:right="113"/>
        <w:jc w:val="both"/>
        <w:rPr>
          <w:rFonts w:ascii="Times New Roman" w:hAnsi="Times New Roman"/>
          <w:sz w:val="26"/>
          <w:szCs w:val="26"/>
          <w:lang w:eastAsia="ar-SA"/>
        </w:rPr>
      </w:pPr>
      <w:r>
        <w:rPr>
          <w:rFonts w:ascii="Times New Roman" w:hAnsi="Times New Roman"/>
          <w:sz w:val="26"/>
          <w:szCs w:val="26"/>
          <w:lang w:eastAsia="ar-SA"/>
        </w:rPr>
        <w:t>__________________________________________________________________</w:t>
      </w:r>
    </w:p>
    <w:tbl>
      <w:tblPr>
        <w:tblW w:w="0" w:type="auto"/>
        <w:tblBorders>
          <w:top w:val="nil"/>
          <w:left w:val="nil"/>
          <w:bottom w:val="nil"/>
          <w:right w:val="nil"/>
          <w:insideH w:val="nil"/>
          <w:insideV w:val="nil"/>
        </w:tblBorders>
        <w:tblCellMar>
          <w:left w:w="28" w:type="dxa"/>
          <w:right w:w="28" w:type="dxa"/>
        </w:tblCellMar>
        <w:tblLook w:val="04A0" w:firstRow="1" w:lastRow="0" w:firstColumn="1" w:lastColumn="0" w:noHBand="0" w:noVBand="1"/>
      </w:tblPr>
      <w:tblGrid>
        <w:gridCol w:w="1051"/>
        <w:gridCol w:w="8427"/>
        <w:gridCol w:w="216"/>
      </w:tblGrid>
      <w:tr w:rsidR="00485CE0">
        <w:trPr>
          <w:cantSplit/>
        </w:trPr>
        <w:tc>
          <w:tcPr>
            <w:tcW w:w="1056" w:type="dxa"/>
            <w:tcBorders>
              <w:top w:val="nil"/>
              <w:left w:val="nil"/>
              <w:bottom w:val="nil"/>
              <w:right w:val="nil"/>
            </w:tcBorders>
            <w:shd w:val="clear" w:color="auto" w:fill="FFFFFF"/>
            <w:vAlign w:val="bottom"/>
          </w:tcPr>
          <w:p w:rsidR="00485CE0" w:rsidRDefault="00F85A18">
            <w:pPr>
              <w:rPr>
                <w:rFonts w:ascii="Times New Roman" w:hAnsi="Times New Roman"/>
                <w:sz w:val="26"/>
                <w:szCs w:val="26"/>
                <w:lang w:eastAsia="ar-SA"/>
              </w:rPr>
            </w:pPr>
            <w:r>
              <w:rPr>
                <w:rFonts w:ascii="Times New Roman" w:hAnsi="Times New Roman"/>
                <w:sz w:val="26"/>
                <w:szCs w:val="26"/>
                <w:lang w:eastAsia="ar-SA"/>
              </w:rPr>
              <w:t xml:space="preserve">РЕШИЛ </w:t>
            </w:r>
          </w:p>
        </w:tc>
        <w:tc>
          <w:tcPr>
            <w:tcW w:w="8950" w:type="dxa"/>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228" w:type="dxa"/>
            <w:tcBorders>
              <w:top w:val="nil"/>
              <w:left w:val="nil"/>
              <w:bottom w:val="nil"/>
              <w:right w:val="nil"/>
            </w:tcBorders>
            <w:shd w:val="clear" w:color="auto" w:fill="FFFFFF"/>
            <w:vAlign w:val="bottom"/>
          </w:tcPr>
          <w:p w:rsidR="00485CE0" w:rsidRDefault="00485CE0">
            <w:pPr>
              <w:jc w:val="right"/>
              <w:rPr>
                <w:rFonts w:ascii="Times New Roman" w:hAnsi="Times New Roman"/>
                <w:sz w:val="26"/>
                <w:szCs w:val="26"/>
                <w:lang w:eastAsia="ar-SA"/>
              </w:rPr>
            </w:pPr>
          </w:p>
        </w:tc>
      </w:tr>
      <w:tr w:rsidR="00485CE0">
        <w:trPr>
          <w:cantSplit/>
        </w:trPr>
        <w:tc>
          <w:tcPr>
            <w:tcW w:w="1056" w:type="dxa"/>
            <w:tcBorders>
              <w:top w:val="nil"/>
              <w:left w:val="nil"/>
              <w:bottom w:val="nil"/>
              <w:right w:val="nil"/>
            </w:tcBorders>
            <w:shd w:val="clear" w:color="auto" w:fill="FFFFFF"/>
          </w:tcPr>
          <w:p w:rsidR="00485CE0" w:rsidRDefault="00485CE0">
            <w:pPr>
              <w:jc w:val="center"/>
              <w:rPr>
                <w:rFonts w:ascii="Times New Roman" w:hAnsi="Times New Roman"/>
                <w:sz w:val="26"/>
                <w:szCs w:val="26"/>
                <w:lang w:eastAsia="ar-SA"/>
              </w:rPr>
            </w:pPr>
          </w:p>
        </w:tc>
        <w:tc>
          <w:tcPr>
            <w:tcW w:w="8950" w:type="dxa"/>
            <w:tcBorders>
              <w:top w:val="nil"/>
              <w:left w:val="nil"/>
              <w:bottom w:val="nil"/>
              <w:right w:val="nil"/>
            </w:tcBorders>
            <w:shd w:val="clear" w:color="auto" w:fill="FFFFFF"/>
          </w:tcPr>
          <w:p w:rsidR="00485CE0" w:rsidRDefault="00F85A18">
            <w:pPr>
              <w:jc w:val="center"/>
              <w:rPr>
                <w:rFonts w:ascii="Times New Roman" w:hAnsi="Times New Roman"/>
                <w:sz w:val="26"/>
                <w:szCs w:val="26"/>
                <w:lang w:eastAsia="ar-SA"/>
              </w:rPr>
            </w:pPr>
            <w:r>
              <w:rPr>
                <w:rFonts w:ascii="Times New Roman" w:hAnsi="Times New Roman"/>
                <w:sz w:val="26"/>
                <w:szCs w:val="26"/>
                <w:lang w:eastAsia="ar-SA"/>
              </w:rPr>
              <w:t>(наименование акта, дата его принятия и номер)</w:t>
            </w:r>
          </w:p>
        </w:tc>
        <w:tc>
          <w:tcPr>
            <w:tcW w:w="228" w:type="dxa"/>
            <w:tcBorders>
              <w:top w:val="nil"/>
              <w:left w:val="nil"/>
              <w:bottom w:val="nil"/>
              <w:right w:val="nil"/>
            </w:tcBorders>
            <w:shd w:val="clear" w:color="auto" w:fill="FFFFFF"/>
          </w:tcPr>
          <w:p w:rsidR="00485CE0" w:rsidRDefault="00485CE0">
            <w:pPr>
              <w:jc w:val="center"/>
              <w:rPr>
                <w:rFonts w:ascii="Times New Roman" w:hAnsi="Times New Roman"/>
                <w:sz w:val="26"/>
                <w:szCs w:val="26"/>
                <w:lang w:eastAsia="ar-SA"/>
              </w:rPr>
            </w:pPr>
          </w:p>
        </w:tc>
      </w:tr>
    </w:tbl>
    <w:p w:rsidR="00485CE0" w:rsidRDefault="00F85A18">
      <w:pPr>
        <w:numPr>
          <w:ilvl w:val="0"/>
          <w:numId w:val="1"/>
        </w:numPr>
        <w:tabs>
          <w:tab w:val="left" w:pos="0"/>
        </w:tabs>
        <w:spacing w:after="0" w:line="240" w:lineRule="auto"/>
        <w:ind w:left="0"/>
        <w:jc w:val="both"/>
        <w:rPr>
          <w:rFonts w:ascii="Times New Roman" w:hAnsi="Times New Roman"/>
          <w:bCs/>
          <w:sz w:val="26"/>
          <w:szCs w:val="26"/>
          <w:lang w:eastAsia="ar-SA"/>
        </w:rPr>
      </w:pPr>
      <w:r>
        <w:rPr>
          <w:rFonts w:ascii="Times New Roman" w:hAnsi="Times New Roman"/>
          <w:sz w:val="26"/>
          <w:szCs w:val="26"/>
          <w:lang w:eastAsia="ar-SA"/>
        </w:rPr>
        <w:t>1.  На основании приложенных к заявлению документов</w:t>
      </w:r>
      <w:r>
        <w:rPr>
          <w:rFonts w:ascii="Times New Roman" w:hAnsi="Times New Roman"/>
          <w:bCs/>
          <w:sz w:val="26"/>
          <w:szCs w:val="26"/>
          <w:lang w:eastAsia="ar-SA"/>
        </w:rPr>
        <w:t xml:space="preserve"> разрешить_________________________________________________________</w:t>
      </w:r>
    </w:p>
    <w:p w:rsidR="00485CE0" w:rsidRDefault="00F85A18">
      <w:pPr>
        <w:numPr>
          <w:ilvl w:val="0"/>
          <w:numId w:val="1"/>
        </w:numPr>
        <w:tabs>
          <w:tab w:val="left" w:pos="0"/>
        </w:tabs>
        <w:spacing w:after="0" w:line="240" w:lineRule="auto"/>
        <w:ind w:left="432"/>
        <w:jc w:val="center"/>
        <w:rPr>
          <w:rFonts w:ascii="Times New Roman" w:hAnsi="Times New Roman"/>
          <w:sz w:val="26"/>
          <w:szCs w:val="26"/>
          <w:lang w:eastAsia="ar-SA"/>
        </w:rPr>
      </w:pPr>
      <w:r>
        <w:rPr>
          <w:rFonts w:ascii="Times New Roman" w:hAnsi="Times New Roman"/>
          <w:sz w:val="26"/>
          <w:szCs w:val="26"/>
          <w:lang w:eastAsia="ar-SA"/>
        </w:rPr>
        <w:t>(наименование организации — заказчика или Ф.И.О. заказчика)</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а) вырубить: деревьев ____________________________________________________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кустарников 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б) обрезать: деревьев ____________________________________________________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кустарников 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в) пересадить: деревьев___________________________________________________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кустарников 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lastRenderedPageBreak/>
        <w:t xml:space="preserve">  г) сохранить: деревьев ___________________________________________________ шт.</w:t>
      </w:r>
    </w:p>
    <w:p w:rsidR="00485CE0" w:rsidRDefault="00F85A18">
      <w:pPr>
        <w:spacing w:after="0" w:line="240" w:lineRule="auto"/>
        <w:rPr>
          <w:rFonts w:ascii="Times New Roman" w:hAnsi="Times New Roman"/>
          <w:sz w:val="26"/>
          <w:szCs w:val="26"/>
        </w:rPr>
      </w:pPr>
      <w:r>
        <w:rPr>
          <w:rFonts w:ascii="Times New Roman" w:hAnsi="Times New Roman"/>
          <w:sz w:val="26"/>
          <w:szCs w:val="26"/>
        </w:rPr>
        <w:t xml:space="preserve">           кустарников ________________________________________________ шт.</w:t>
      </w:r>
    </w:p>
    <w:p w:rsidR="00485CE0" w:rsidRDefault="00F85A18">
      <w:pPr>
        <w:rPr>
          <w:rFonts w:ascii="Times New Roman" w:hAnsi="Times New Roman"/>
          <w:sz w:val="26"/>
          <w:szCs w:val="26"/>
        </w:rPr>
      </w:pPr>
      <w:r>
        <w:rPr>
          <w:rFonts w:ascii="Times New Roman" w:hAnsi="Times New Roman"/>
          <w:sz w:val="26"/>
          <w:szCs w:val="26"/>
        </w:rPr>
        <w:t xml:space="preserve"> по адресу:_______________________________________________________</w:t>
      </w:r>
    </w:p>
    <w:p w:rsidR="00485CE0" w:rsidRDefault="00F85A18">
      <w:pPr>
        <w:rPr>
          <w:rFonts w:ascii="Times New Roman" w:hAnsi="Times New Roman"/>
          <w:sz w:val="26"/>
          <w:szCs w:val="26"/>
        </w:rPr>
      </w:pPr>
      <w:r>
        <w:rPr>
          <w:rFonts w:ascii="Times New Roman" w:hAnsi="Times New Roman"/>
          <w:sz w:val="26"/>
          <w:szCs w:val="26"/>
        </w:rPr>
        <w:t>Вырубленную древесину вывезти в течение __________ дней.</w:t>
      </w:r>
    </w:p>
    <w:p w:rsidR="00485CE0" w:rsidRDefault="00F85A18">
      <w:pPr>
        <w:rPr>
          <w:rFonts w:ascii="Times New Roman" w:hAnsi="Times New Roman"/>
          <w:sz w:val="26"/>
          <w:szCs w:val="26"/>
        </w:rPr>
      </w:pPr>
      <w:r>
        <w:rPr>
          <w:rFonts w:ascii="Times New Roman" w:hAnsi="Times New Roman"/>
          <w:sz w:val="26"/>
          <w:szCs w:val="26"/>
        </w:rPr>
        <w:t xml:space="preserve"> Сжигание  и складирование порубочных остатков на муниципальные контейнерные площадки ЗАПРЕЩЕНО!</w:t>
      </w:r>
    </w:p>
    <w:p w:rsidR="00485CE0" w:rsidRDefault="00F85A18">
      <w:pPr>
        <w:rPr>
          <w:rFonts w:ascii="Times New Roman" w:hAnsi="Times New Roman"/>
          <w:sz w:val="26"/>
          <w:szCs w:val="26"/>
        </w:rPr>
      </w:pPr>
      <w:r>
        <w:rPr>
          <w:rFonts w:ascii="Times New Roman" w:hAnsi="Times New Roman"/>
          <w:sz w:val="26"/>
          <w:szCs w:val="26"/>
        </w:rPr>
        <w:t xml:space="preserve"> Форма компенсации __________________________________________________________________</w:t>
      </w:r>
    </w:p>
    <w:p w:rsidR="00485CE0" w:rsidRDefault="00F85A18">
      <w:pPr>
        <w:spacing w:after="0"/>
        <w:rPr>
          <w:rFonts w:ascii="Times New Roman" w:hAnsi="Times New Roman"/>
          <w:sz w:val="26"/>
          <w:szCs w:val="26"/>
        </w:rPr>
      </w:pPr>
      <w:r>
        <w:rPr>
          <w:rFonts w:ascii="Times New Roman" w:hAnsi="Times New Roman"/>
          <w:sz w:val="26"/>
          <w:szCs w:val="26"/>
        </w:rPr>
        <w:t xml:space="preserve"> Срок действия разрешения на вырубку __________________________________________________________________</w:t>
      </w:r>
    </w:p>
    <w:p w:rsidR="00485CE0" w:rsidRDefault="00F85A18">
      <w:pPr>
        <w:spacing w:after="0"/>
        <w:rPr>
          <w:rFonts w:ascii="Courier New" w:hAnsi="Courier New" w:cs="Courier New"/>
          <w:sz w:val="26"/>
          <w:szCs w:val="26"/>
        </w:rPr>
      </w:pPr>
      <w:r>
        <w:rPr>
          <w:rFonts w:ascii="Times New Roman" w:hAnsi="Times New Roman"/>
          <w:sz w:val="26"/>
          <w:szCs w:val="26"/>
        </w:rPr>
        <w:t xml:space="preserve"> Разрешение получил</w:t>
      </w:r>
      <w:r>
        <w:rPr>
          <w:rFonts w:ascii="Courier New" w:hAnsi="Courier New" w:cs="Courier New"/>
          <w:sz w:val="26"/>
          <w:szCs w:val="26"/>
        </w:rPr>
        <w:t xml:space="preserve"> _______________________________________________________</w:t>
      </w:r>
    </w:p>
    <w:p w:rsidR="00485CE0" w:rsidRDefault="00F85A18">
      <w:pPr>
        <w:spacing w:after="0"/>
        <w:jc w:val="center"/>
        <w:rPr>
          <w:rFonts w:ascii="Times New Roman" w:hAnsi="Times New Roman"/>
          <w:sz w:val="26"/>
          <w:szCs w:val="26"/>
        </w:rPr>
      </w:pPr>
      <w:r>
        <w:rPr>
          <w:rFonts w:ascii="Times New Roman" w:hAnsi="Times New Roman"/>
          <w:sz w:val="26"/>
          <w:szCs w:val="26"/>
        </w:rPr>
        <w:t>(должность, Ф.И.О., телефон, подпись, дата)</w:t>
      </w:r>
    </w:p>
    <w:p w:rsidR="00485CE0" w:rsidRDefault="00F85A18">
      <w:pPr>
        <w:spacing w:after="0"/>
        <w:rPr>
          <w:rFonts w:ascii="Courier New" w:hAnsi="Courier New" w:cs="Courier New"/>
          <w:sz w:val="26"/>
          <w:szCs w:val="26"/>
        </w:rPr>
      </w:pPr>
      <w:r>
        <w:rPr>
          <w:rFonts w:ascii="Times New Roman" w:hAnsi="Times New Roman"/>
          <w:sz w:val="26"/>
          <w:szCs w:val="26"/>
        </w:rPr>
        <w:t xml:space="preserve"> Разрешение закрыто</w:t>
      </w:r>
      <w:r>
        <w:rPr>
          <w:rFonts w:ascii="Courier New" w:hAnsi="Courier New" w:cs="Courier New"/>
          <w:sz w:val="26"/>
          <w:szCs w:val="26"/>
        </w:rPr>
        <w:t xml:space="preserve"> _______________________________________________________</w:t>
      </w:r>
    </w:p>
    <w:p w:rsidR="00485CE0" w:rsidRDefault="00F85A18">
      <w:pPr>
        <w:spacing w:after="0"/>
        <w:rPr>
          <w:rFonts w:ascii="Times New Roman" w:hAnsi="Times New Roman"/>
          <w:sz w:val="26"/>
          <w:szCs w:val="26"/>
        </w:rPr>
      </w:pPr>
      <w:r>
        <w:rPr>
          <w:rFonts w:ascii="Courier New" w:hAnsi="Courier New" w:cs="Courier New"/>
          <w:sz w:val="26"/>
          <w:szCs w:val="26"/>
        </w:rPr>
        <w:t xml:space="preserve">                            </w:t>
      </w:r>
      <w:r>
        <w:rPr>
          <w:rFonts w:ascii="Times New Roman" w:hAnsi="Times New Roman"/>
          <w:sz w:val="26"/>
          <w:szCs w:val="26"/>
        </w:rPr>
        <w:t>(подпись специалиста отдела, дата)</w:t>
      </w:r>
    </w:p>
    <w:p w:rsidR="00485CE0" w:rsidRDefault="00F85A18">
      <w:pPr>
        <w:spacing w:after="0"/>
        <w:rPr>
          <w:rFonts w:ascii="Times New Roman" w:hAnsi="Times New Roman"/>
          <w:sz w:val="26"/>
          <w:szCs w:val="26"/>
          <w:lang w:eastAsia="ar-SA"/>
        </w:rPr>
      </w:pPr>
      <w:r>
        <w:rPr>
          <w:rFonts w:ascii="Times New Roman" w:hAnsi="Times New Roman"/>
          <w:sz w:val="26"/>
          <w:szCs w:val="26"/>
          <w:lang w:eastAsia="ar-SA"/>
        </w:rPr>
        <w:t>2. Отказать</w:t>
      </w:r>
      <w:r>
        <w:rPr>
          <w:rFonts w:ascii="Times New Roman" w:hAnsi="Times New Roman"/>
          <w:bCs/>
          <w:sz w:val="26"/>
          <w:szCs w:val="26"/>
          <w:lang w:eastAsia="ar-SA"/>
        </w:rPr>
        <w:t xml:space="preserve"> в разрешении на вырубку деревьев</w:t>
      </w:r>
      <w:r>
        <w:rPr>
          <w:rFonts w:ascii="Times New Roman" w:hAnsi="Times New Roman"/>
          <w:sz w:val="26"/>
          <w:szCs w:val="26"/>
          <w:lang w:eastAsia="ar-SA"/>
        </w:rPr>
        <w:t xml:space="preserve"> </w:t>
      </w:r>
      <w:r>
        <w:rPr>
          <w:rFonts w:ascii="Times New Roman" w:hAnsi="Times New Roman"/>
          <w:sz w:val="26"/>
          <w:szCs w:val="26"/>
          <w:lang w:eastAsia="ar-SA"/>
        </w:rPr>
        <w:br/>
        <w:t xml:space="preserve">в связи </w:t>
      </w:r>
      <w:proofErr w:type="gramStart"/>
      <w:r>
        <w:rPr>
          <w:rFonts w:ascii="Times New Roman" w:hAnsi="Times New Roman"/>
          <w:sz w:val="26"/>
          <w:szCs w:val="26"/>
          <w:lang w:eastAsia="ar-SA"/>
        </w:rPr>
        <w:t>с</w:t>
      </w:r>
      <w:proofErr w:type="gramEnd"/>
      <w:r>
        <w:rPr>
          <w:rFonts w:ascii="Times New Roman" w:hAnsi="Times New Roman"/>
          <w:sz w:val="26"/>
          <w:szCs w:val="26"/>
          <w:lang w:eastAsia="ar-SA"/>
        </w:rPr>
        <w:t xml:space="preserve">  </w:t>
      </w:r>
    </w:p>
    <w:p w:rsidR="00485CE0" w:rsidRDefault="00F85A18">
      <w:pPr>
        <w:pBdr>
          <w:top w:val="single" w:sz="4" w:space="1" w:color="00000A"/>
          <w:left w:val="nil"/>
          <w:bottom w:val="nil"/>
          <w:right w:val="nil"/>
        </w:pBdr>
        <w:spacing w:after="0"/>
        <w:ind w:left="993"/>
        <w:jc w:val="center"/>
        <w:rPr>
          <w:rFonts w:ascii="Times New Roman" w:hAnsi="Times New Roman"/>
          <w:sz w:val="26"/>
          <w:szCs w:val="26"/>
          <w:lang w:eastAsia="ar-SA"/>
        </w:rPr>
      </w:pPr>
      <w:r>
        <w:rPr>
          <w:rFonts w:ascii="Times New Roman" w:hAnsi="Times New Roman"/>
          <w:sz w:val="26"/>
          <w:szCs w:val="26"/>
          <w:lang w:eastAsia="ar-SA"/>
        </w:rPr>
        <w:t>(основани</w:t>
      </w:r>
      <w:proofErr w:type="gramStart"/>
      <w:r>
        <w:rPr>
          <w:rFonts w:ascii="Times New Roman" w:hAnsi="Times New Roman"/>
          <w:sz w:val="26"/>
          <w:szCs w:val="26"/>
          <w:lang w:eastAsia="ar-SA"/>
        </w:rPr>
        <w:t>е(</w:t>
      </w:r>
      <w:proofErr w:type="gramEnd"/>
      <w:r>
        <w:rPr>
          <w:rFonts w:ascii="Times New Roman" w:hAnsi="Times New Roman"/>
          <w:sz w:val="26"/>
          <w:szCs w:val="26"/>
          <w:lang w:eastAsia="ar-SA"/>
        </w:rPr>
        <w:t>я), установленное частью 1 статьи 24 Жилищного кодекса Российской Федерации)</w:t>
      </w:r>
    </w:p>
    <w:tbl>
      <w:tblPr>
        <w:tblW w:w="0" w:type="auto"/>
        <w:tblBorders>
          <w:top w:val="nil"/>
          <w:left w:val="nil"/>
          <w:bottom w:val="single" w:sz="4" w:space="0" w:color="00000A"/>
          <w:right w:val="nil"/>
          <w:insideH w:val="single" w:sz="4" w:space="0" w:color="00000A"/>
          <w:insideV w:val="nil"/>
        </w:tblBorders>
        <w:tblCellMar>
          <w:left w:w="28" w:type="dxa"/>
          <w:right w:w="28" w:type="dxa"/>
        </w:tblCellMar>
        <w:tblLook w:val="04A0" w:firstRow="1" w:lastRow="0" w:firstColumn="1" w:lastColumn="0" w:noHBand="0" w:noVBand="1"/>
      </w:tblPr>
      <w:tblGrid>
        <w:gridCol w:w="173"/>
        <w:gridCol w:w="397"/>
        <w:gridCol w:w="277"/>
        <w:gridCol w:w="1827"/>
        <w:gridCol w:w="498"/>
        <w:gridCol w:w="216"/>
        <w:gridCol w:w="522"/>
        <w:gridCol w:w="257"/>
        <w:gridCol w:w="1892"/>
        <w:gridCol w:w="258"/>
        <w:gridCol w:w="3377"/>
      </w:tblGrid>
      <w:tr w:rsidR="00485CE0">
        <w:tc>
          <w:tcPr>
            <w:tcW w:w="4134" w:type="dxa"/>
            <w:gridSpan w:val="7"/>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278" w:type="dxa"/>
            <w:tcBorders>
              <w:top w:val="nil"/>
              <w:left w:val="nil"/>
              <w:bottom w:val="nil"/>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1972" w:type="dxa"/>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279" w:type="dxa"/>
            <w:tcBorders>
              <w:top w:val="nil"/>
              <w:left w:val="nil"/>
              <w:bottom w:val="nil"/>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3562" w:type="dxa"/>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r>
      <w:tr w:rsidR="00485CE0">
        <w:tc>
          <w:tcPr>
            <w:tcW w:w="4134" w:type="dxa"/>
            <w:gridSpan w:val="7"/>
            <w:tcBorders>
              <w:top w:val="nil"/>
              <w:left w:val="nil"/>
              <w:bottom w:val="nil"/>
              <w:right w:val="nil"/>
            </w:tcBorders>
            <w:shd w:val="clear" w:color="auto" w:fill="FFFFFF"/>
          </w:tcPr>
          <w:p w:rsidR="00485CE0" w:rsidRDefault="00F85A18">
            <w:pPr>
              <w:jc w:val="center"/>
              <w:rPr>
                <w:rFonts w:ascii="Times New Roman" w:hAnsi="Times New Roman"/>
                <w:sz w:val="26"/>
                <w:szCs w:val="26"/>
                <w:lang w:eastAsia="ar-SA"/>
              </w:rPr>
            </w:pPr>
            <w:r>
              <w:rPr>
                <w:rFonts w:ascii="Times New Roman" w:hAnsi="Times New Roman"/>
                <w:sz w:val="26"/>
                <w:szCs w:val="26"/>
                <w:lang w:eastAsia="ar-SA"/>
              </w:rPr>
              <w:t>(должность лица, подписавшего уведомление)</w:t>
            </w:r>
          </w:p>
        </w:tc>
        <w:tc>
          <w:tcPr>
            <w:tcW w:w="278" w:type="dxa"/>
            <w:tcBorders>
              <w:top w:val="nil"/>
              <w:left w:val="nil"/>
              <w:bottom w:val="nil"/>
              <w:right w:val="nil"/>
            </w:tcBorders>
            <w:shd w:val="clear" w:color="auto" w:fill="FFFFFF"/>
          </w:tcPr>
          <w:p w:rsidR="00485CE0" w:rsidRDefault="00485CE0">
            <w:pPr>
              <w:jc w:val="center"/>
              <w:rPr>
                <w:rFonts w:ascii="Times New Roman" w:hAnsi="Times New Roman"/>
                <w:sz w:val="26"/>
                <w:szCs w:val="26"/>
                <w:lang w:eastAsia="ar-SA"/>
              </w:rPr>
            </w:pPr>
          </w:p>
        </w:tc>
        <w:tc>
          <w:tcPr>
            <w:tcW w:w="1972" w:type="dxa"/>
            <w:tcBorders>
              <w:top w:val="nil"/>
              <w:left w:val="nil"/>
              <w:bottom w:val="nil"/>
              <w:right w:val="nil"/>
            </w:tcBorders>
            <w:shd w:val="clear" w:color="auto" w:fill="FFFFFF"/>
          </w:tcPr>
          <w:p w:rsidR="00485CE0" w:rsidRDefault="00F85A18">
            <w:pPr>
              <w:jc w:val="center"/>
              <w:rPr>
                <w:rFonts w:ascii="Times New Roman" w:hAnsi="Times New Roman"/>
                <w:sz w:val="26"/>
                <w:szCs w:val="26"/>
                <w:lang w:eastAsia="ar-SA"/>
              </w:rPr>
            </w:pPr>
            <w:r>
              <w:rPr>
                <w:rFonts w:ascii="Times New Roman" w:hAnsi="Times New Roman"/>
                <w:sz w:val="26"/>
                <w:szCs w:val="26"/>
                <w:lang w:eastAsia="ar-SA"/>
              </w:rPr>
              <w:t>(подпись)</w:t>
            </w:r>
          </w:p>
        </w:tc>
        <w:tc>
          <w:tcPr>
            <w:tcW w:w="279" w:type="dxa"/>
            <w:tcBorders>
              <w:top w:val="nil"/>
              <w:left w:val="nil"/>
              <w:bottom w:val="nil"/>
              <w:right w:val="nil"/>
            </w:tcBorders>
            <w:shd w:val="clear" w:color="auto" w:fill="FFFFFF"/>
          </w:tcPr>
          <w:p w:rsidR="00485CE0" w:rsidRDefault="00485CE0">
            <w:pPr>
              <w:jc w:val="center"/>
              <w:rPr>
                <w:rFonts w:ascii="Times New Roman" w:hAnsi="Times New Roman"/>
                <w:sz w:val="26"/>
                <w:szCs w:val="26"/>
                <w:lang w:eastAsia="ar-SA"/>
              </w:rPr>
            </w:pPr>
          </w:p>
        </w:tc>
        <w:tc>
          <w:tcPr>
            <w:tcW w:w="3562" w:type="dxa"/>
            <w:tcBorders>
              <w:top w:val="nil"/>
              <w:left w:val="nil"/>
              <w:bottom w:val="nil"/>
              <w:right w:val="nil"/>
            </w:tcBorders>
            <w:shd w:val="clear" w:color="auto" w:fill="FFFFFF"/>
          </w:tcPr>
          <w:p w:rsidR="00485CE0" w:rsidRDefault="00F85A18">
            <w:pPr>
              <w:jc w:val="center"/>
              <w:rPr>
                <w:rFonts w:ascii="Times New Roman" w:hAnsi="Times New Roman"/>
                <w:sz w:val="26"/>
                <w:szCs w:val="26"/>
                <w:lang w:eastAsia="ar-SA"/>
              </w:rPr>
            </w:pPr>
            <w:r>
              <w:rPr>
                <w:rFonts w:ascii="Times New Roman" w:hAnsi="Times New Roman"/>
                <w:sz w:val="26"/>
                <w:szCs w:val="26"/>
                <w:lang w:eastAsia="ar-SA"/>
              </w:rPr>
              <w:t>(расшифровка подписи)</w:t>
            </w:r>
          </w:p>
        </w:tc>
      </w:tr>
      <w:tr w:rsidR="00485CE0">
        <w:tc>
          <w:tcPr>
            <w:tcW w:w="156" w:type="dxa"/>
            <w:tcBorders>
              <w:top w:val="nil"/>
              <w:left w:val="nil"/>
              <w:bottom w:val="nil"/>
              <w:right w:val="nil"/>
            </w:tcBorders>
            <w:shd w:val="clear" w:color="auto" w:fill="FFFFFF"/>
            <w:vAlign w:val="bottom"/>
          </w:tcPr>
          <w:p w:rsidR="00485CE0" w:rsidRDefault="00F85A18">
            <w:pPr>
              <w:rPr>
                <w:rFonts w:ascii="Times New Roman" w:hAnsi="Times New Roman"/>
                <w:sz w:val="26"/>
                <w:szCs w:val="26"/>
                <w:lang w:eastAsia="ar-SA"/>
              </w:rPr>
            </w:pPr>
            <w:r>
              <w:rPr>
                <w:rFonts w:ascii="Times New Roman" w:hAnsi="Times New Roman"/>
                <w:sz w:val="26"/>
                <w:szCs w:val="26"/>
                <w:lang w:eastAsia="ar-SA"/>
              </w:rPr>
              <w:t>“</w:t>
            </w:r>
          </w:p>
        </w:tc>
        <w:tc>
          <w:tcPr>
            <w:tcW w:w="420" w:type="dxa"/>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277" w:type="dxa"/>
            <w:tcBorders>
              <w:top w:val="nil"/>
              <w:left w:val="nil"/>
              <w:bottom w:val="nil"/>
              <w:right w:val="nil"/>
            </w:tcBorders>
            <w:shd w:val="clear" w:color="auto" w:fill="FFFFFF"/>
            <w:vAlign w:val="bottom"/>
          </w:tcPr>
          <w:p w:rsidR="00485CE0" w:rsidRDefault="00F85A18">
            <w:pPr>
              <w:rPr>
                <w:rFonts w:ascii="Times New Roman" w:hAnsi="Times New Roman"/>
                <w:sz w:val="26"/>
                <w:szCs w:val="26"/>
                <w:lang w:eastAsia="ar-SA"/>
              </w:rPr>
            </w:pPr>
            <w:r>
              <w:rPr>
                <w:rFonts w:ascii="Times New Roman" w:hAnsi="Times New Roman"/>
                <w:sz w:val="26"/>
                <w:szCs w:val="26"/>
                <w:lang w:eastAsia="ar-SA"/>
              </w:rPr>
              <w:t>”</w:t>
            </w:r>
          </w:p>
        </w:tc>
        <w:tc>
          <w:tcPr>
            <w:tcW w:w="1980" w:type="dxa"/>
            <w:tcBorders>
              <w:top w:val="nil"/>
              <w:left w:val="nil"/>
              <w:bottom w:val="single" w:sz="4" w:space="0" w:color="00000A"/>
              <w:right w:val="nil"/>
            </w:tcBorders>
            <w:shd w:val="clear" w:color="auto" w:fill="FFFFFF"/>
            <w:vAlign w:val="bottom"/>
          </w:tcPr>
          <w:p w:rsidR="00485CE0" w:rsidRDefault="00485CE0">
            <w:pPr>
              <w:jc w:val="center"/>
              <w:rPr>
                <w:rFonts w:ascii="Times New Roman" w:hAnsi="Times New Roman"/>
                <w:sz w:val="26"/>
                <w:szCs w:val="26"/>
                <w:lang w:eastAsia="ar-SA"/>
              </w:rPr>
            </w:pPr>
          </w:p>
        </w:tc>
        <w:tc>
          <w:tcPr>
            <w:tcW w:w="506" w:type="dxa"/>
            <w:tcBorders>
              <w:top w:val="nil"/>
              <w:left w:val="nil"/>
              <w:bottom w:val="nil"/>
              <w:right w:val="nil"/>
            </w:tcBorders>
            <w:shd w:val="clear" w:color="auto" w:fill="FFFFFF"/>
            <w:vAlign w:val="bottom"/>
          </w:tcPr>
          <w:p w:rsidR="00485CE0" w:rsidRDefault="00F85A18">
            <w:pPr>
              <w:jc w:val="right"/>
              <w:rPr>
                <w:rFonts w:ascii="Times New Roman" w:hAnsi="Times New Roman"/>
                <w:sz w:val="26"/>
                <w:szCs w:val="26"/>
                <w:lang w:eastAsia="ar-SA"/>
              </w:rPr>
            </w:pPr>
            <w:r>
              <w:rPr>
                <w:rFonts w:ascii="Times New Roman" w:hAnsi="Times New Roman"/>
                <w:sz w:val="26"/>
                <w:szCs w:val="26"/>
                <w:lang w:eastAsia="ar-SA"/>
              </w:rPr>
              <w:t>20</w:t>
            </w:r>
          </w:p>
        </w:tc>
        <w:tc>
          <w:tcPr>
            <w:tcW w:w="226" w:type="dxa"/>
            <w:tcBorders>
              <w:top w:val="nil"/>
              <w:left w:val="nil"/>
              <w:bottom w:val="single" w:sz="4" w:space="0" w:color="00000A"/>
              <w:right w:val="nil"/>
            </w:tcBorders>
            <w:shd w:val="clear" w:color="auto" w:fill="FFFFFF"/>
            <w:vAlign w:val="bottom"/>
          </w:tcPr>
          <w:p w:rsidR="00485CE0" w:rsidRDefault="00485CE0">
            <w:pPr>
              <w:rPr>
                <w:rFonts w:ascii="Times New Roman" w:hAnsi="Times New Roman"/>
                <w:sz w:val="26"/>
                <w:szCs w:val="26"/>
                <w:lang w:eastAsia="ar-SA"/>
              </w:rPr>
            </w:pPr>
          </w:p>
        </w:tc>
        <w:tc>
          <w:tcPr>
            <w:tcW w:w="6660" w:type="dxa"/>
            <w:gridSpan w:val="5"/>
            <w:tcBorders>
              <w:top w:val="nil"/>
              <w:left w:val="nil"/>
              <w:bottom w:val="nil"/>
              <w:right w:val="nil"/>
            </w:tcBorders>
            <w:shd w:val="clear" w:color="auto" w:fill="FFFFFF"/>
            <w:vAlign w:val="bottom"/>
          </w:tcPr>
          <w:p w:rsidR="00485CE0" w:rsidRDefault="00F85A18">
            <w:pPr>
              <w:rPr>
                <w:rFonts w:ascii="Times New Roman" w:hAnsi="Times New Roman"/>
                <w:sz w:val="26"/>
                <w:szCs w:val="26"/>
                <w:lang w:eastAsia="ar-SA"/>
              </w:rPr>
            </w:pPr>
            <w:r>
              <w:rPr>
                <w:rFonts w:ascii="Times New Roman" w:hAnsi="Times New Roman"/>
                <w:sz w:val="26"/>
                <w:szCs w:val="26"/>
                <w:lang w:eastAsia="ar-SA"/>
              </w:rPr>
              <w:t xml:space="preserve"> </w:t>
            </w:r>
            <w:proofErr w:type="gramStart"/>
            <w:r>
              <w:rPr>
                <w:rFonts w:ascii="Times New Roman" w:hAnsi="Times New Roman"/>
                <w:sz w:val="26"/>
                <w:szCs w:val="26"/>
                <w:lang w:eastAsia="ar-SA"/>
              </w:rPr>
              <w:t>г</w:t>
            </w:r>
            <w:proofErr w:type="gramEnd"/>
            <w:r>
              <w:rPr>
                <w:rFonts w:ascii="Times New Roman" w:hAnsi="Times New Roman"/>
                <w:sz w:val="26"/>
                <w:szCs w:val="26"/>
                <w:lang w:eastAsia="ar-SA"/>
              </w:rPr>
              <w:t>.</w:t>
            </w:r>
          </w:p>
        </w:tc>
      </w:tr>
    </w:tbl>
    <w:p w:rsidR="00485CE0" w:rsidRDefault="00485CE0"/>
    <w:sectPr w:rsidR="00485CE0">
      <w:headerReference w:type="default" r:id="rId10"/>
      <w:pgSz w:w="11906" w:h="16838"/>
      <w:pgMar w:top="1134" w:right="567" w:bottom="1134" w:left="1701"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F1" w:rsidRDefault="00FF57F1">
      <w:pPr>
        <w:spacing w:after="0" w:line="240" w:lineRule="auto"/>
      </w:pPr>
      <w:r>
        <w:separator/>
      </w:r>
    </w:p>
  </w:endnote>
  <w:endnote w:type="continuationSeparator" w:id="0">
    <w:p w:rsidR="00FF57F1" w:rsidRDefault="00FF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panose1 w:val="020B0604020202020204"/>
    <w:charset w:val="CC"/>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45">
    <w:altName w:val="Times New Roman"/>
    <w:charset w:val="CC"/>
    <w:family w:val="auto"/>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F1" w:rsidRDefault="00FF57F1">
      <w:pPr>
        <w:spacing w:after="0" w:line="240" w:lineRule="auto"/>
      </w:pPr>
      <w:r>
        <w:separator/>
      </w:r>
    </w:p>
  </w:footnote>
  <w:footnote w:type="continuationSeparator" w:id="0">
    <w:p w:rsidR="00FF57F1" w:rsidRDefault="00FF5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B3" w:rsidRDefault="003910B3">
    <w:pPr>
      <w:pStyle w:val="ac"/>
      <w:jc w:val="center"/>
    </w:pPr>
  </w:p>
  <w:p w:rsidR="003910B3" w:rsidRDefault="003910B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B3" w:rsidRPr="00D73BB9" w:rsidRDefault="003910B3">
    <w:pPr>
      <w:pStyle w:val="ac"/>
      <w:jc w:val="center"/>
      <w:rPr>
        <w:lang w:val="en-US"/>
      </w:rPr>
    </w:pPr>
  </w:p>
  <w:p w:rsidR="003910B3" w:rsidRDefault="003910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118"/>
    <w:multiLevelType w:val="multilevel"/>
    <w:tmpl w:val="58949A7A"/>
    <w:lvl w:ilvl="0">
      <w:start w:val="1"/>
      <w:numFmt w:val="none"/>
      <w:suff w:val="nothing"/>
      <w:lvlText w:val=""/>
      <w:lvlJc w:val="left"/>
      <w:pPr>
        <w:ind w:left="6" w:hanging="432"/>
      </w:pPr>
    </w:lvl>
    <w:lvl w:ilvl="1">
      <w:start w:val="1"/>
      <w:numFmt w:val="none"/>
      <w:suff w:val="nothing"/>
      <w:lvlText w:val=""/>
      <w:lvlJc w:val="left"/>
      <w:pPr>
        <w:ind w:left="150" w:hanging="576"/>
      </w:pPr>
    </w:lvl>
    <w:lvl w:ilvl="2">
      <w:start w:val="1"/>
      <w:numFmt w:val="none"/>
      <w:suff w:val="nothing"/>
      <w:lvlText w:val=""/>
      <w:lvlJc w:val="left"/>
      <w:pPr>
        <w:ind w:left="294" w:hanging="720"/>
      </w:pPr>
    </w:lvl>
    <w:lvl w:ilvl="3">
      <w:start w:val="1"/>
      <w:numFmt w:val="none"/>
      <w:suff w:val="nothing"/>
      <w:lvlText w:val=""/>
      <w:lvlJc w:val="left"/>
      <w:pPr>
        <w:ind w:left="438" w:hanging="864"/>
      </w:pPr>
    </w:lvl>
    <w:lvl w:ilvl="4">
      <w:start w:val="1"/>
      <w:numFmt w:val="none"/>
      <w:suff w:val="nothing"/>
      <w:lvlText w:val=""/>
      <w:lvlJc w:val="left"/>
      <w:pPr>
        <w:ind w:left="582" w:hanging="1008"/>
      </w:pPr>
    </w:lvl>
    <w:lvl w:ilvl="5">
      <w:start w:val="1"/>
      <w:numFmt w:val="none"/>
      <w:suff w:val="nothing"/>
      <w:lvlText w:val=""/>
      <w:lvlJc w:val="left"/>
      <w:pPr>
        <w:ind w:left="726" w:hanging="1152"/>
      </w:pPr>
    </w:lvl>
    <w:lvl w:ilvl="6">
      <w:start w:val="1"/>
      <w:numFmt w:val="none"/>
      <w:suff w:val="nothing"/>
      <w:lvlText w:val=""/>
      <w:lvlJc w:val="left"/>
      <w:pPr>
        <w:ind w:left="870" w:hanging="1296"/>
      </w:pPr>
    </w:lvl>
    <w:lvl w:ilvl="7">
      <w:start w:val="1"/>
      <w:numFmt w:val="none"/>
      <w:suff w:val="nothing"/>
      <w:lvlText w:val=""/>
      <w:lvlJc w:val="left"/>
      <w:pPr>
        <w:ind w:left="1014" w:hanging="1440"/>
      </w:pPr>
    </w:lvl>
    <w:lvl w:ilvl="8">
      <w:start w:val="1"/>
      <w:numFmt w:val="none"/>
      <w:suff w:val="nothing"/>
      <w:lvlText w:val=""/>
      <w:lvlJc w:val="left"/>
      <w:pPr>
        <w:ind w:left="1158" w:hanging="1584"/>
      </w:pPr>
    </w:lvl>
  </w:abstractNum>
  <w:abstractNum w:abstractNumId="1">
    <w:nsid w:val="50C840B3"/>
    <w:multiLevelType w:val="multilevel"/>
    <w:tmpl w:val="BFB885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5CE0"/>
    <w:rsid w:val="000871EF"/>
    <w:rsid w:val="000B2F12"/>
    <w:rsid w:val="001345A3"/>
    <w:rsid w:val="002407DC"/>
    <w:rsid w:val="002A08AC"/>
    <w:rsid w:val="002B776F"/>
    <w:rsid w:val="003756BB"/>
    <w:rsid w:val="003910B3"/>
    <w:rsid w:val="003F2F2F"/>
    <w:rsid w:val="004412B9"/>
    <w:rsid w:val="00485CE0"/>
    <w:rsid w:val="004C6FBE"/>
    <w:rsid w:val="00537A43"/>
    <w:rsid w:val="00601AD4"/>
    <w:rsid w:val="006317D4"/>
    <w:rsid w:val="0067123D"/>
    <w:rsid w:val="00716D5C"/>
    <w:rsid w:val="00733ADC"/>
    <w:rsid w:val="007E72FE"/>
    <w:rsid w:val="00856A09"/>
    <w:rsid w:val="008859CC"/>
    <w:rsid w:val="008A6129"/>
    <w:rsid w:val="009716CB"/>
    <w:rsid w:val="00981D8B"/>
    <w:rsid w:val="00997768"/>
    <w:rsid w:val="009D5D07"/>
    <w:rsid w:val="00AE36CB"/>
    <w:rsid w:val="00B04361"/>
    <w:rsid w:val="00B27D9D"/>
    <w:rsid w:val="00B55D1C"/>
    <w:rsid w:val="00B932CD"/>
    <w:rsid w:val="00BA750A"/>
    <w:rsid w:val="00C40E71"/>
    <w:rsid w:val="00C43394"/>
    <w:rsid w:val="00C4784D"/>
    <w:rsid w:val="00C52585"/>
    <w:rsid w:val="00C848AA"/>
    <w:rsid w:val="00C95533"/>
    <w:rsid w:val="00D36B5F"/>
    <w:rsid w:val="00D73BB9"/>
    <w:rsid w:val="00D948B7"/>
    <w:rsid w:val="00E250DD"/>
    <w:rsid w:val="00E51BEC"/>
    <w:rsid w:val="00E535A7"/>
    <w:rsid w:val="00E764EA"/>
    <w:rsid w:val="00F04C19"/>
    <w:rsid w:val="00F85A18"/>
    <w:rsid w:val="00F87CA0"/>
    <w:rsid w:val="00FB1EB2"/>
    <w:rsid w:val="00FF57F1"/>
    <w:rsid w:val="00FF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C9"/>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4D4240"/>
    <w:rPr>
      <w:color w:val="0000FF"/>
      <w:u w:val="single"/>
    </w:rPr>
  </w:style>
  <w:style w:type="character" w:customStyle="1" w:styleId="ConsPlusNormal">
    <w:name w:val="ConsPlusNormal Знак"/>
    <w:basedOn w:val="a0"/>
    <w:link w:val="ConsPlusNormal0"/>
    <w:locked/>
    <w:rsid w:val="004D4240"/>
    <w:rPr>
      <w:rFonts w:ascii="Arial" w:hAnsi="Arial" w:cs="Arial"/>
    </w:rPr>
  </w:style>
  <w:style w:type="character" w:customStyle="1" w:styleId="a3">
    <w:name w:val="Верхний колонтитул Знак"/>
    <w:basedOn w:val="a0"/>
    <w:uiPriority w:val="99"/>
    <w:rsid w:val="004D4240"/>
  </w:style>
  <w:style w:type="character" w:customStyle="1" w:styleId="a4">
    <w:name w:val="Нижний колонтитул Знак"/>
    <w:basedOn w:val="a0"/>
    <w:uiPriority w:val="99"/>
    <w:semiHidden/>
    <w:rsid w:val="004D4240"/>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sz w:val="28"/>
      <w:szCs w:val="28"/>
    </w:rPr>
  </w:style>
  <w:style w:type="character" w:customStyle="1" w:styleId="ListLabel4">
    <w:name w:val="ListLabel 4"/>
    <w:rPr>
      <w:i w:val="0"/>
    </w:rPr>
  </w:style>
  <w:style w:type="character" w:customStyle="1" w:styleId="ListLabel5">
    <w:name w:val="ListLabel 5"/>
    <w:rPr>
      <w:b w:val="0"/>
      <w:i w:val="0"/>
      <w:color w:val="00000A"/>
      <w:sz w:val="28"/>
      <w:szCs w:val="28"/>
    </w:rPr>
  </w:style>
  <w:style w:type="character" w:customStyle="1" w:styleId="ListLabel6">
    <w:name w:val="ListLabel 6"/>
    <w:rPr>
      <w:i w:val="0"/>
    </w:rPr>
  </w:style>
  <w:style w:type="character" w:customStyle="1" w:styleId="ListLabel7">
    <w:name w:val="ListLabel 7"/>
    <w:rPr>
      <w:b w:val="0"/>
      <w:i w:val="0"/>
      <w:color w:val="00000A"/>
      <w:sz w:val="28"/>
      <w:szCs w:val="28"/>
    </w:rPr>
  </w:style>
  <w:style w:type="character" w:customStyle="1" w:styleId="ListLabel8">
    <w:name w:val="ListLabel 8"/>
    <w:rPr>
      <w:i w:val="0"/>
    </w:rPr>
  </w:style>
  <w:style w:type="character" w:customStyle="1" w:styleId="ListLabel9">
    <w:name w:val="ListLabel 9"/>
    <w:rPr>
      <w:b w:val="0"/>
      <w:i w:val="0"/>
      <w:color w:val="00000A"/>
      <w:sz w:val="28"/>
      <w:szCs w:val="28"/>
    </w:rPr>
  </w:style>
  <w:style w:type="character" w:customStyle="1" w:styleId="ListLabel10">
    <w:name w:val="ListLabel 10"/>
    <w:rPr>
      <w:i w:val="0"/>
    </w:rPr>
  </w:style>
  <w:style w:type="character" w:customStyle="1" w:styleId="ListLabel11">
    <w:name w:val="ListLabel 11"/>
    <w:rPr>
      <w:b w:val="0"/>
      <w:i w:val="0"/>
      <w:color w:val="00000A"/>
      <w:sz w:val="28"/>
      <w:szCs w:val="28"/>
    </w:rPr>
  </w:style>
  <w:style w:type="character" w:customStyle="1" w:styleId="ListLabel12">
    <w:name w:val="ListLabel 12"/>
    <w:rPr>
      <w:i w:val="0"/>
    </w:rPr>
  </w:style>
  <w:style w:type="character" w:customStyle="1" w:styleId="WW8Num7z0">
    <w:name w:val="WW8Num7z0"/>
    <w:rPr>
      <w:rFonts w:ascii="Times New Roman" w:hAnsi="Times New Roman" w:cs="Times New Roman"/>
      <w:bCs/>
      <w:sz w:val="26"/>
      <w:szCs w:val="26"/>
    </w:rPr>
  </w:style>
  <w:style w:type="character" w:customStyle="1" w:styleId="ListLabel13">
    <w:name w:val="ListLabel 13"/>
    <w:rPr>
      <w:i w:val="0"/>
    </w:rPr>
  </w:style>
  <w:style w:type="character" w:customStyle="1" w:styleId="ListLabel14">
    <w:name w:val="ListLabel 14"/>
    <w:rPr>
      <w:i w:val="0"/>
    </w:rPr>
  </w:style>
  <w:style w:type="character" w:customStyle="1" w:styleId="ListLabel15">
    <w:name w:val="ListLabel 15"/>
    <w:rPr>
      <w:i w:val="0"/>
    </w:rPr>
  </w:style>
  <w:style w:type="paragraph" w:customStyle="1" w:styleId="a5">
    <w:name w:val="Заголовок"/>
    <w:basedOn w:val="a"/>
    <w:next w:val="a6"/>
    <w:pPr>
      <w:keepNext/>
      <w:spacing w:before="240" w:after="120"/>
    </w:pPr>
    <w:rPr>
      <w:rFonts w:ascii="Liberation Sans"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List Paragraph"/>
    <w:basedOn w:val="a"/>
    <w:uiPriority w:val="34"/>
    <w:qFormat/>
    <w:rsid w:val="004D4240"/>
    <w:pPr>
      <w:ind w:left="720"/>
      <w:contextualSpacing/>
    </w:pPr>
    <w:rPr>
      <w:rFonts w:eastAsia="Times New Roman"/>
    </w:rPr>
  </w:style>
  <w:style w:type="paragraph" w:customStyle="1" w:styleId="ab">
    <w:name w:val="МУ Обычный стиль"/>
    <w:basedOn w:val="a"/>
    <w:autoRedefine/>
    <w:rsid w:val="004D4240"/>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rsid w:val="004D4240"/>
    <w:pPr>
      <w:widowControl w:val="0"/>
      <w:suppressAutoHyphens/>
      <w:spacing w:line="240" w:lineRule="auto"/>
      <w:ind w:firstLine="720"/>
    </w:pPr>
    <w:rPr>
      <w:rFonts w:ascii="Arial" w:hAnsi="Arial" w:cs="Arial"/>
      <w:color w:val="00000A"/>
    </w:rPr>
  </w:style>
  <w:style w:type="paragraph" w:customStyle="1" w:styleId="ConsPlusNonformat">
    <w:name w:val="ConsPlusNonformat"/>
    <w:rsid w:val="004D4240"/>
    <w:pPr>
      <w:suppressAutoHyphens/>
      <w:spacing w:line="240" w:lineRule="auto"/>
    </w:pPr>
    <w:rPr>
      <w:rFonts w:ascii="Courier New" w:eastAsia="Times New Roman" w:hAnsi="Courier New" w:cs="Courier New"/>
      <w:color w:val="00000A"/>
      <w:sz w:val="20"/>
      <w:szCs w:val="20"/>
    </w:rPr>
  </w:style>
  <w:style w:type="paragraph" w:styleId="ac">
    <w:name w:val="header"/>
    <w:basedOn w:val="a"/>
    <w:uiPriority w:val="99"/>
    <w:unhideWhenUsed/>
    <w:rsid w:val="004D4240"/>
    <w:pPr>
      <w:tabs>
        <w:tab w:val="center" w:pos="4677"/>
        <w:tab w:val="right" w:pos="9355"/>
      </w:tabs>
      <w:spacing w:after="0" w:line="240" w:lineRule="auto"/>
    </w:pPr>
  </w:style>
  <w:style w:type="paragraph" w:styleId="ad">
    <w:name w:val="footer"/>
    <w:basedOn w:val="a"/>
    <w:uiPriority w:val="99"/>
    <w:unhideWhenUsed/>
    <w:rsid w:val="004D4240"/>
    <w:pPr>
      <w:tabs>
        <w:tab w:val="center" w:pos="4677"/>
        <w:tab w:val="right" w:pos="9355"/>
      </w:tabs>
      <w:spacing w:after="0" w:line="240" w:lineRule="auto"/>
    </w:pPr>
  </w:style>
  <w:style w:type="numbering" w:customStyle="1" w:styleId="WW8Num7">
    <w:name w:val="WW8Num7"/>
  </w:style>
  <w:style w:type="table" w:styleId="ae">
    <w:name w:val="Table Grid"/>
    <w:basedOn w:val="a1"/>
    <w:uiPriority w:val="59"/>
    <w:rsid w:val="00856A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iradm.tom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26</Pages>
  <Words>8833</Words>
  <Characters>50351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cp:lastPrinted>2017-12-12T08:49:00Z</cp:lastPrinted>
  <dcterms:created xsi:type="dcterms:W3CDTF">2014-07-15T08:33:00Z</dcterms:created>
  <dcterms:modified xsi:type="dcterms:W3CDTF">2018-06-05T05:19:00Z</dcterms:modified>
  <dc:language>ru-RU</dc:language>
</cp:coreProperties>
</file>